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D84B" w14:textId="77777777" w:rsidR="005409C4" w:rsidRDefault="00156D16">
      <w:pPr>
        <w:pStyle w:val="BodyText"/>
        <w:spacing w:line="20" w:lineRule="exact"/>
        <w:ind w:left="3669" w:right="-130"/>
        <w:rPr>
          <w:sz w:val="2"/>
        </w:rPr>
      </w:pPr>
      <w:r>
        <w:rPr>
          <w:sz w:val="2"/>
        </w:rPr>
      </w:r>
      <w:r>
        <w:rPr>
          <w:sz w:val="2"/>
        </w:rPr>
        <w:pict w14:anchorId="7D4C858F">
          <v:group id="_x0000_s1101" style="width:98.1pt;height:.25pt;mso-position-horizontal-relative:char;mso-position-vertical-relative:line" coordsize="1962,5">
            <v:line id="_x0000_s1102" style="position:absolute" from="0,2" to="1961,2" strokeweight=".08475mm"/>
            <w10:anchorlock/>
          </v:group>
        </w:pict>
      </w:r>
    </w:p>
    <w:p w14:paraId="3BFC260E" w14:textId="77777777" w:rsidR="005409C4" w:rsidRDefault="005409C4">
      <w:pPr>
        <w:pStyle w:val="BodyText"/>
        <w:rPr>
          <w:rFonts w:ascii="Arial"/>
          <w:b/>
          <w:sz w:val="18"/>
        </w:rPr>
      </w:pPr>
    </w:p>
    <w:p w14:paraId="534CB11D" w14:textId="77777777" w:rsidR="005409C4" w:rsidRDefault="005409C4">
      <w:pPr>
        <w:pStyle w:val="BodyText"/>
        <w:spacing w:before="10"/>
        <w:rPr>
          <w:rFonts w:ascii="Arial"/>
          <w:b/>
          <w:sz w:val="17"/>
        </w:rPr>
      </w:pPr>
    </w:p>
    <w:p w14:paraId="1F8E22E3" w14:textId="77777777" w:rsidR="0054559D" w:rsidRDefault="0054559D">
      <w:pPr>
        <w:pStyle w:val="BodyText"/>
        <w:ind w:left="1770"/>
        <w:rPr>
          <w:w w:val="105"/>
        </w:rPr>
      </w:pPr>
    </w:p>
    <w:p w14:paraId="02056E30" w14:textId="77777777" w:rsidR="0054559D" w:rsidRDefault="0054559D">
      <w:pPr>
        <w:pStyle w:val="BodyText"/>
        <w:ind w:left="1770"/>
        <w:rPr>
          <w:w w:val="105"/>
        </w:rPr>
      </w:pPr>
    </w:p>
    <w:p w14:paraId="0E45657F" w14:textId="77777777" w:rsidR="0054559D" w:rsidRDefault="0054559D">
      <w:pPr>
        <w:pStyle w:val="BodyText"/>
        <w:ind w:left="1770"/>
        <w:rPr>
          <w:w w:val="105"/>
        </w:rPr>
      </w:pPr>
    </w:p>
    <w:p w14:paraId="79A8101B" w14:textId="77777777" w:rsidR="0054559D" w:rsidRDefault="0054559D">
      <w:pPr>
        <w:pStyle w:val="BodyText"/>
        <w:ind w:left="1770"/>
        <w:rPr>
          <w:w w:val="105"/>
        </w:rPr>
      </w:pPr>
    </w:p>
    <w:p w14:paraId="7E6CAC0C" w14:textId="77777777" w:rsidR="0054559D" w:rsidRDefault="0054559D">
      <w:pPr>
        <w:pStyle w:val="BodyText"/>
        <w:ind w:left="1770"/>
        <w:rPr>
          <w:w w:val="105"/>
        </w:rPr>
      </w:pPr>
    </w:p>
    <w:p w14:paraId="721CC506" w14:textId="77777777" w:rsidR="0054559D" w:rsidRDefault="0054559D">
      <w:pPr>
        <w:pStyle w:val="BodyText"/>
        <w:ind w:left="1770"/>
        <w:rPr>
          <w:w w:val="105"/>
        </w:rPr>
      </w:pPr>
    </w:p>
    <w:p w14:paraId="4CAD8674" w14:textId="77777777" w:rsidR="0054559D" w:rsidRDefault="0054559D">
      <w:pPr>
        <w:pStyle w:val="BodyText"/>
        <w:ind w:left="1770"/>
        <w:rPr>
          <w:w w:val="105"/>
        </w:rPr>
      </w:pPr>
    </w:p>
    <w:p w14:paraId="3DA02266" w14:textId="77777777" w:rsidR="0054559D" w:rsidRDefault="0054559D">
      <w:pPr>
        <w:pStyle w:val="BodyText"/>
        <w:ind w:left="1770"/>
        <w:rPr>
          <w:w w:val="105"/>
        </w:rPr>
      </w:pPr>
    </w:p>
    <w:p w14:paraId="185430E1" w14:textId="77777777" w:rsidR="0054559D" w:rsidRDefault="0054559D">
      <w:pPr>
        <w:pStyle w:val="BodyText"/>
        <w:ind w:left="1770"/>
        <w:rPr>
          <w:w w:val="105"/>
        </w:rPr>
      </w:pPr>
    </w:p>
    <w:p w14:paraId="4033910F" w14:textId="47B5A170" w:rsidR="005409C4" w:rsidRDefault="0054559D">
      <w:pPr>
        <w:pStyle w:val="BodyText"/>
        <w:ind w:left="1770"/>
      </w:pPr>
      <w:r>
        <w:rPr>
          <w:w w:val="105"/>
        </w:rPr>
        <w:t xml:space="preserve">Prepared by: </w:t>
      </w:r>
    </w:p>
    <w:p w14:paraId="54D70D72" w14:textId="77777777" w:rsidR="005409C4" w:rsidRDefault="005409C4">
      <w:pPr>
        <w:pStyle w:val="BodyText"/>
        <w:spacing w:before="2"/>
        <w:rPr>
          <w:sz w:val="24"/>
        </w:rPr>
      </w:pPr>
    </w:p>
    <w:p w14:paraId="71BF2EBE" w14:textId="77777777" w:rsidR="0054559D" w:rsidRDefault="0054559D">
      <w:pPr>
        <w:pStyle w:val="Heading4"/>
        <w:spacing w:line="317" w:lineRule="exact"/>
        <w:ind w:left="1767"/>
        <w:rPr>
          <w:w w:val="105"/>
        </w:rPr>
      </w:pPr>
    </w:p>
    <w:p w14:paraId="592BA854" w14:textId="70E3E46D" w:rsidR="005409C4" w:rsidRPr="0054559D" w:rsidRDefault="0054559D">
      <w:pPr>
        <w:pStyle w:val="Heading4"/>
        <w:spacing w:line="317" w:lineRule="exact"/>
        <w:ind w:left="1767"/>
        <w:rPr>
          <w:rFonts w:ascii="Times New Roman" w:hAnsi="Times New Roman" w:cs="Times New Roman"/>
          <w:sz w:val="24"/>
          <w:szCs w:val="24"/>
        </w:rPr>
      </w:pPr>
      <w:r w:rsidRPr="0054559D">
        <w:rPr>
          <w:rFonts w:ascii="Times New Roman" w:hAnsi="Times New Roman" w:cs="Times New Roman"/>
          <w:w w:val="105"/>
          <w:sz w:val="24"/>
          <w:szCs w:val="24"/>
        </w:rPr>
        <w:t>NORTH</w:t>
      </w:r>
      <w:r w:rsidRPr="0054559D">
        <w:rPr>
          <w:rFonts w:ascii="Times New Roman" w:hAnsi="Times New Roman" w:cs="Times New Roman"/>
          <w:spacing w:val="-117"/>
          <w:w w:val="105"/>
          <w:sz w:val="24"/>
          <w:szCs w:val="24"/>
        </w:rPr>
        <w:t xml:space="preserve"> </w:t>
      </w:r>
      <w:r w:rsidRPr="0054559D">
        <w:rPr>
          <w:rFonts w:ascii="Times New Roman" w:hAnsi="Times New Roman" w:cs="Times New Roman"/>
          <w:w w:val="105"/>
          <w:sz w:val="24"/>
          <w:szCs w:val="24"/>
        </w:rPr>
        <w:t>CAROLINA</w:t>
      </w:r>
    </w:p>
    <w:p w14:paraId="7AE57727" w14:textId="5CE84C8E" w:rsidR="005409C4" w:rsidRDefault="0054559D">
      <w:pPr>
        <w:spacing w:before="6"/>
        <w:ind w:left="101"/>
        <w:rPr>
          <w:sz w:val="24"/>
          <w:szCs w:val="24"/>
        </w:rPr>
      </w:pPr>
      <w:r w:rsidRPr="0054559D">
        <w:rPr>
          <w:sz w:val="24"/>
          <w:szCs w:val="24"/>
        </w:rPr>
        <w:br w:type="column"/>
      </w:r>
    </w:p>
    <w:p w14:paraId="56CDBB40" w14:textId="2D957405" w:rsidR="00F163F8" w:rsidRDefault="00F163F8">
      <w:pPr>
        <w:spacing w:before="6"/>
        <w:ind w:left="101"/>
        <w:rPr>
          <w:sz w:val="24"/>
          <w:szCs w:val="24"/>
        </w:rPr>
      </w:pPr>
    </w:p>
    <w:p w14:paraId="5990C1A0" w14:textId="77777777" w:rsidR="00F163F8" w:rsidRPr="0054559D" w:rsidRDefault="00F163F8">
      <w:pPr>
        <w:spacing w:before="6"/>
        <w:ind w:left="101"/>
        <w:rPr>
          <w:sz w:val="24"/>
          <w:szCs w:val="24"/>
        </w:rPr>
      </w:pPr>
    </w:p>
    <w:p w14:paraId="50190ECD" w14:textId="77777777" w:rsidR="005409C4" w:rsidRPr="0054559D" w:rsidRDefault="005409C4">
      <w:pPr>
        <w:pStyle w:val="BodyText"/>
        <w:rPr>
          <w:sz w:val="24"/>
          <w:szCs w:val="24"/>
        </w:rPr>
      </w:pPr>
    </w:p>
    <w:p w14:paraId="6C599D38" w14:textId="77777777" w:rsidR="005409C4" w:rsidRPr="0054559D" w:rsidRDefault="005409C4">
      <w:pPr>
        <w:pStyle w:val="BodyText"/>
        <w:rPr>
          <w:sz w:val="24"/>
          <w:szCs w:val="24"/>
        </w:rPr>
      </w:pPr>
    </w:p>
    <w:p w14:paraId="44F169E0" w14:textId="77777777" w:rsidR="005409C4" w:rsidRPr="0054559D" w:rsidRDefault="005409C4">
      <w:pPr>
        <w:pStyle w:val="BodyText"/>
        <w:rPr>
          <w:sz w:val="24"/>
          <w:szCs w:val="24"/>
        </w:rPr>
      </w:pPr>
    </w:p>
    <w:p w14:paraId="7C778C04" w14:textId="77777777" w:rsidR="005409C4" w:rsidRPr="0054559D" w:rsidRDefault="005409C4">
      <w:pPr>
        <w:pStyle w:val="BodyText"/>
        <w:rPr>
          <w:sz w:val="24"/>
          <w:szCs w:val="24"/>
        </w:rPr>
      </w:pPr>
    </w:p>
    <w:p w14:paraId="114366E6" w14:textId="77777777" w:rsidR="005409C4" w:rsidRPr="0054559D" w:rsidRDefault="005409C4">
      <w:pPr>
        <w:pStyle w:val="BodyText"/>
        <w:rPr>
          <w:sz w:val="24"/>
          <w:szCs w:val="24"/>
        </w:rPr>
      </w:pPr>
    </w:p>
    <w:p w14:paraId="61CF3954" w14:textId="77777777" w:rsidR="005409C4" w:rsidRPr="0054559D" w:rsidRDefault="005409C4">
      <w:pPr>
        <w:pStyle w:val="BodyText"/>
        <w:rPr>
          <w:sz w:val="24"/>
          <w:szCs w:val="24"/>
        </w:rPr>
      </w:pPr>
    </w:p>
    <w:p w14:paraId="65D7390F" w14:textId="77777777" w:rsidR="005409C4" w:rsidRPr="0054559D" w:rsidRDefault="005409C4">
      <w:pPr>
        <w:pStyle w:val="BodyText"/>
        <w:rPr>
          <w:sz w:val="24"/>
          <w:szCs w:val="24"/>
        </w:rPr>
      </w:pPr>
    </w:p>
    <w:p w14:paraId="0CB4E3B9" w14:textId="77777777" w:rsidR="005409C4" w:rsidRPr="0054559D" w:rsidRDefault="005409C4">
      <w:pPr>
        <w:pStyle w:val="BodyText"/>
        <w:rPr>
          <w:sz w:val="24"/>
          <w:szCs w:val="24"/>
        </w:rPr>
      </w:pPr>
    </w:p>
    <w:p w14:paraId="1290D992" w14:textId="77777777" w:rsidR="005409C4" w:rsidRPr="0054559D" w:rsidRDefault="005409C4">
      <w:pPr>
        <w:pStyle w:val="BodyText"/>
        <w:rPr>
          <w:sz w:val="24"/>
          <w:szCs w:val="24"/>
        </w:rPr>
      </w:pPr>
    </w:p>
    <w:p w14:paraId="59F773B4" w14:textId="77777777" w:rsidR="005409C4" w:rsidRPr="0054559D" w:rsidRDefault="005409C4">
      <w:pPr>
        <w:pStyle w:val="BodyText"/>
        <w:rPr>
          <w:sz w:val="24"/>
          <w:szCs w:val="24"/>
        </w:rPr>
      </w:pPr>
    </w:p>
    <w:p w14:paraId="051EAD0A" w14:textId="77777777" w:rsidR="005409C4" w:rsidRPr="0054559D" w:rsidRDefault="005409C4">
      <w:pPr>
        <w:pStyle w:val="BodyText"/>
        <w:rPr>
          <w:sz w:val="24"/>
          <w:szCs w:val="24"/>
        </w:rPr>
      </w:pPr>
    </w:p>
    <w:p w14:paraId="04E11AA6" w14:textId="77777777" w:rsidR="005409C4" w:rsidRPr="0054559D" w:rsidRDefault="005409C4">
      <w:pPr>
        <w:pStyle w:val="BodyText"/>
        <w:rPr>
          <w:sz w:val="24"/>
          <w:szCs w:val="24"/>
        </w:rPr>
      </w:pPr>
    </w:p>
    <w:p w14:paraId="4AC806C1" w14:textId="77777777" w:rsidR="005409C4" w:rsidRPr="0054559D" w:rsidRDefault="005409C4">
      <w:pPr>
        <w:pStyle w:val="BodyText"/>
        <w:rPr>
          <w:sz w:val="24"/>
          <w:szCs w:val="24"/>
        </w:rPr>
      </w:pPr>
    </w:p>
    <w:p w14:paraId="76B7F9A5" w14:textId="77777777" w:rsidR="005409C4" w:rsidRPr="0054559D" w:rsidRDefault="005409C4">
      <w:pPr>
        <w:pStyle w:val="BodyText"/>
        <w:rPr>
          <w:sz w:val="24"/>
          <w:szCs w:val="24"/>
        </w:rPr>
      </w:pPr>
    </w:p>
    <w:p w14:paraId="0AF11F7D" w14:textId="77777777" w:rsidR="005409C4" w:rsidRPr="0054559D" w:rsidRDefault="005409C4">
      <w:pPr>
        <w:pStyle w:val="BodyText"/>
        <w:spacing w:before="8"/>
        <w:rPr>
          <w:sz w:val="24"/>
          <w:szCs w:val="24"/>
        </w:rPr>
      </w:pPr>
    </w:p>
    <w:p w14:paraId="42C35864" w14:textId="77777777" w:rsidR="005409C4" w:rsidRPr="0054559D" w:rsidRDefault="005409C4">
      <w:pPr>
        <w:rPr>
          <w:sz w:val="24"/>
          <w:szCs w:val="24"/>
        </w:rPr>
        <w:sectPr w:rsidR="005409C4" w:rsidRPr="0054559D">
          <w:type w:val="continuous"/>
          <w:pgSz w:w="12220" w:h="20160"/>
          <w:pgMar w:top="0" w:right="0" w:bottom="280" w:left="0" w:header="720" w:footer="720" w:gutter="0"/>
          <w:cols w:num="2" w:space="720" w:equalWidth="0">
            <w:col w:w="5586" w:space="1079"/>
            <w:col w:w="5555"/>
          </w:cols>
        </w:sectPr>
      </w:pPr>
    </w:p>
    <w:p w14:paraId="5B22C9F8" w14:textId="77777777" w:rsidR="005409C4" w:rsidRPr="0054559D" w:rsidRDefault="005409C4">
      <w:pPr>
        <w:pStyle w:val="BodyText"/>
        <w:spacing w:before="10"/>
        <w:rPr>
          <w:b/>
          <w:sz w:val="24"/>
          <w:szCs w:val="24"/>
        </w:rPr>
      </w:pPr>
    </w:p>
    <w:p w14:paraId="60AB2089" w14:textId="1A372515" w:rsidR="005409C4" w:rsidRPr="0054559D" w:rsidRDefault="00F163F8">
      <w:pPr>
        <w:pStyle w:val="Heading4"/>
        <w:ind w:left="1779"/>
        <w:rPr>
          <w:rFonts w:ascii="Times New Roman" w:hAnsi="Times New Roman" w:cs="Times New Roman"/>
          <w:sz w:val="24"/>
          <w:szCs w:val="24"/>
        </w:rPr>
      </w:pPr>
      <w:r>
        <w:rPr>
          <w:rFonts w:ascii="Times New Roman" w:hAnsi="Times New Roman" w:cs="Times New Roman"/>
          <w:w w:val="110"/>
          <w:sz w:val="24"/>
          <w:szCs w:val="24"/>
        </w:rPr>
        <w:t>______</w:t>
      </w:r>
      <w:proofErr w:type="gramStart"/>
      <w:r>
        <w:rPr>
          <w:rFonts w:ascii="Times New Roman" w:hAnsi="Times New Roman" w:cs="Times New Roman"/>
          <w:w w:val="110"/>
          <w:sz w:val="24"/>
          <w:szCs w:val="24"/>
        </w:rPr>
        <w:t xml:space="preserve">_ </w:t>
      </w:r>
      <w:r w:rsidR="0054559D" w:rsidRPr="0054559D">
        <w:rPr>
          <w:rFonts w:ascii="Times New Roman" w:hAnsi="Times New Roman" w:cs="Times New Roman"/>
          <w:spacing w:val="-116"/>
          <w:w w:val="110"/>
          <w:sz w:val="24"/>
          <w:szCs w:val="24"/>
        </w:rPr>
        <w:t xml:space="preserve"> </w:t>
      </w:r>
      <w:r w:rsidR="0054559D" w:rsidRPr="0054559D">
        <w:rPr>
          <w:rFonts w:ascii="Times New Roman" w:hAnsi="Times New Roman" w:cs="Times New Roman"/>
          <w:w w:val="110"/>
          <w:sz w:val="24"/>
          <w:szCs w:val="24"/>
        </w:rPr>
        <w:t>COUNTY</w:t>
      </w:r>
      <w:proofErr w:type="gramEnd"/>
    </w:p>
    <w:p w14:paraId="200C01C3" w14:textId="132004E8" w:rsidR="005409C4" w:rsidRPr="0054559D" w:rsidRDefault="0054559D" w:rsidP="00F163F8">
      <w:pPr>
        <w:rPr>
          <w:b/>
          <w:w w:val="110"/>
          <w:sz w:val="24"/>
          <w:szCs w:val="24"/>
        </w:rPr>
      </w:pPr>
      <w:r w:rsidRPr="0054559D">
        <w:rPr>
          <w:sz w:val="24"/>
          <w:szCs w:val="24"/>
        </w:rPr>
        <w:br w:type="column"/>
      </w:r>
      <w:r w:rsidRPr="0054559D">
        <w:rPr>
          <w:b/>
          <w:w w:val="110"/>
          <w:sz w:val="24"/>
          <w:szCs w:val="24"/>
        </w:rPr>
        <w:t>FENCE</w:t>
      </w:r>
      <w:r>
        <w:rPr>
          <w:b/>
          <w:w w:val="110"/>
          <w:sz w:val="24"/>
          <w:szCs w:val="24"/>
        </w:rPr>
        <w:t xml:space="preserve"> </w:t>
      </w:r>
      <w:r w:rsidRPr="0054559D">
        <w:rPr>
          <w:b/>
          <w:w w:val="110"/>
          <w:sz w:val="24"/>
          <w:szCs w:val="24"/>
        </w:rPr>
        <w:t>ENCROACHMENT</w:t>
      </w:r>
      <w:r>
        <w:rPr>
          <w:b/>
          <w:w w:val="110"/>
          <w:sz w:val="24"/>
          <w:szCs w:val="24"/>
        </w:rPr>
        <w:t xml:space="preserve"> </w:t>
      </w:r>
      <w:r w:rsidR="00F163F8">
        <w:rPr>
          <w:b/>
          <w:w w:val="110"/>
          <w:sz w:val="24"/>
          <w:szCs w:val="24"/>
        </w:rPr>
        <w:t xml:space="preserve">EASEMENT </w:t>
      </w:r>
      <w:r w:rsidRPr="0054559D">
        <w:rPr>
          <w:b/>
          <w:w w:val="110"/>
          <w:sz w:val="24"/>
          <w:szCs w:val="24"/>
        </w:rPr>
        <w:t>AGREEMENT</w:t>
      </w:r>
    </w:p>
    <w:p w14:paraId="07AC4F17" w14:textId="77777777" w:rsidR="005409C4" w:rsidRDefault="005409C4">
      <w:pPr>
        <w:rPr>
          <w:rFonts w:ascii="Courier New"/>
          <w:sz w:val="31"/>
        </w:rPr>
        <w:sectPr w:rsidR="005409C4">
          <w:type w:val="continuous"/>
          <w:pgSz w:w="12220" w:h="20160"/>
          <w:pgMar w:top="0" w:right="0" w:bottom="280" w:left="0" w:header="720" w:footer="720" w:gutter="0"/>
          <w:cols w:num="2" w:space="720" w:equalWidth="0">
            <w:col w:w="3927" w:space="40"/>
            <w:col w:w="8253"/>
          </w:cols>
        </w:sectPr>
      </w:pPr>
    </w:p>
    <w:p w14:paraId="7862D023" w14:textId="77777777" w:rsidR="005409C4" w:rsidRDefault="005409C4">
      <w:pPr>
        <w:pStyle w:val="BodyText"/>
        <w:spacing w:before="7"/>
        <w:rPr>
          <w:rFonts w:ascii="Courier New"/>
          <w:b/>
          <w:sz w:val="13"/>
        </w:rPr>
      </w:pPr>
    </w:p>
    <w:p w14:paraId="01D7C40F" w14:textId="05489C4B" w:rsidR="005409C4" w:rsidRDefault="0054559D">
      <w:pPr>
        <w:pStyle w:val="BodyText"/>
        <w:spacing w:before="90" w:line="249" w:lineRule="auto"/>
        <w:ind w:left="1769" w:right="1935" w:firstLine="714"/>
        <w:jc w:val="both"/>
      </w:pPr>
      <w:r>
        <w:rPr>
          <w:w w:val="105"/>
        </w:rPr>
        <w:t>This</w:t>
      </w:r>
      <w:r>
        <w:rPr>
          <w:spacing w:val="-16"/>
          <w:w w:val="105"/>
        </w:rPr>
        <w:t xml:space="preserve"> </w:t>
      </w:r>
      <w:r>
        <w:rPr>
          <w:w w:val="105"/>
        </w:rPr>
        <w:t>Fence</w:t>
      </w:r>
      <w:r>
        <w:rPr>
          <w:spacing w:val="-10"/>
          <w:w w:val="105"/>
        </w:rPr>
        <w:t xml:space="preserve"> </w:t>
      </w:r>
      <w:r>
        <w:rPr>
          <w:w w:val="105"/>
        </w:rPr>
        <w:t>Encroachment</w:t>
      </w:r>
      <w:r>
        <w:rPr>
          <w:spacing w:val="8"/>
          <w:w w:val="105"/>
        </w:rPr>
        <w:t xml:space="preserve"> </w:t>
      </w:r>
      <w:r w:rsidR="00F163F8">
        <w:rPr>
          <w:spacing w:val="8"/>
          <w:w w:val="105"/>
        </w:rPr>
        <w:t xml:space="preserve">Easement </w:t>
      </w:r>
      <w:r>
        <w:rPr>
          <w:w w:val="105"/>
        </w:rPr>
        <w:t>Agreement,</w:t>
      </w:r>
      <w:r>
        <w:rPr>
          <w:spacing w:val="-1"/>
          <w:w w:val="105"/>
        </w:rPr>
        <w:t xml:space="preserve"> </w:t>
      </w:r>
      <w:r>
        <w:rPr>
          <w:w w:val="105"/>
        </w:rPr>
        <w:t>entered</w:t>
      </w:r>
      <w:r>
        <w:rPr>
          <w:spacing w:val="-9"/>
          <w:w w:val="105"/>
        </w:rPr>
        <w:t xml:space="preserve"> </w:t>
      </w:r>
      <w:r>
        <w:rPr>
          <w:w w:val="105"/>
        </w:rPr>
        <w:t>into</w:t>
      </w:r>
      <w:r>
        <w:rPr>
          <w:spacing w:val="-8"/>
          <w:w w:val="105"/>
        </w:rPr>
        <w:t xml:space="preserve"> </w:t>
      </w:r>
      <w:r>
        <w:rPr>
          <w:w w:val="105"/>
        </w:rPr>
        <w:t>this</w:t>
      </w:r>
      <w:r>
        <w:rPr>
          <w:spacing w:val="-13"/>
          <w:w w:val="105"/>
        </w:rPr>
        <w:t xml:space="preserve"> </w:t>
      </w:r>
      <w:r w:rsidR="00F163F8">
        <w:rPr>
          <w:w w:val="105"/>
        </w:rPr>
        <w:t>____</w:t>
      </w:r>
      <w:r>
        <w:rPr>
          <w:spacing w:val="-11"/>
          <w:w w:val="105"/>
        </w:rPr>
        <w:t xml:space="preserve"> </w:t>
      </w:r>
      <w:r>
        <w:rPr>
          <w:w w:val="105"/>
        </w:rPr>
        <w:t>day</w:t>
      </w:r>
      <w:r>
        <w:rPr>
          <w:spacing w:val="-22"/>
          <w:w w:val="105"/>
        </w:rPr>
        <w:t xml:space="preserve"> </w:t>
      </w:r>
      <w:r>
        <w:rPr>
          <w:w w:val="105"/>
        </w:rPr>
        <w:t>of</w:t>
      </w:r>
      <w:r>
        <w:rPr>
          <w:spacing w:val="-15"/>
          <w:w w:val="105"/>
        </w:rPr>
        <w:t xml:space="preserve"> </w:t>
      </w:r>
      <w:r w:rsidR="00F163F8">
        <w:rPr>
          <w:w w:val="105"/>
        </w:rPr>
        <w:t>_____</w:t>
      </w:r>
      <w:r>
        <w:rPr>
          <w:w w:val="105"/>
        </w:rPr>
        <w:t>,</w:t>
      </w:r>
      <w:r>
        <w:rPr>
          <w:spacing w:val="-7"/>
          <w:w w:val="105"/>
        </w:rPr>
        <w:t xml:space="preserve"> </w:t>
      </w:r>
      <w:r>
        <w:rPr>
          <w:w w:val="105"/>
        </w:rPr>
        <w:t>20</w:t>
      </w:r>
      <w:r w:rsidR="00F163F8">
        <w:rPr>
          <w:w w:val="105"/>
        </w:rPr>
        <w:t>__</w:t>
      </w:r>
      <w:r>
        <w:rPr>
          <w:w w:val="105"/>
        </w:rPr>
        <w:t xml:space="preserve">, by and between </w:t>
      </w:r>
      <w:r w:rsidR="00F163F8">
        <w:rPr>
          <w:w w:val="105"/>
        </w:rPr>
        <w:t>__________</w:t>
      </w:r>
      <w:r>
        <w:rPr>
          <w:w w:val="105"/>
        </w:rPr>
        <w:t xml:space="preserve"> (hereinafter "</w:t>
      </w:r>
      <w:r w:rsidR="00F163F8">
        <w:rPr>
          <w:w w:val="105"/>
        </w:rPr>
        <w:t>_______</w:t>
      </w:r>
      <w:r>
        <w:rPr>
          <w:w w:val="105"/>
        </w:rPr>
        <w:t xml:space="preserve">") and </w:t>
      </w:r>
      <w:r w:rsidR="00F163F8">
        <w:rPr>
          <w:w w:val="105"/>
        </w:rPr>
        <w:t>__________</w:t>
      </w:r>
      <w:r>
        <w:rPr>
          <w:w w:val="105"/>
        </w:rPr>
        <w:t xml:space="preserve"> (hereinafter "</w:t>
      </w:r>
      <w:r w:rsidR="00F163F8">
        <w:rPr>
          <w:w w:val="105"/>
        </w:rPr>
        <w:t>_________</w:t>
      </w:r>
      <w:r>
        <w:rPr>
          <w:w w:val="105"/>
        </w:rPr>
        <w:t xml:space="preserve">"), all of </w:t>
      </w:r>
      <w:r w:rsidR="00F163F8">
        <w:rPr>
          <w:w w:val="105"/>
        </w:rPr>
        <w:t xml:space="preserve">__________ </w:t>
      </w:r>
      <w:r>
        <w:rPr>
          <w:w w:val="105"/>
        </w:rPr>
        <w:t xml:space="preserve">County, </w:t>
      </w:r>
      <w:proofErr w:type="gramStart"/>
      <w:r>
        <w:rPr>
          <w:w w:val="105"/>
        </w:rPr>
        <w:t>North</w:t>
      </w:r>
      <w:r>
        <w:rPr>
          <w:spacing w:val="-35"/>
          <w:w w:val="105"/>
        </w:rPr>
        <w:t xml:space="preserve"> </w:t>
      </w:r>
      <w:r>
        <w:rPr>
          <w:w w:val="105"/>
        </w:rPr>
        <w:t>Carolina;</w:t>
      </w:r>
      <w:proofErr w:type="gramEnd"/>
    </w:p>
    <w:p w14:paraId="4D8911F2" w14:textId="77777777" w:rsidR="005409C4" w:rsidRDefault="005409C4">
      <w:pPr>
        <w:pStyle w:val="BodyText"/>
        <w:spacing w:before="11"/>
      </w:pPr>
    </w:p>
    <w:p w14:paraId="1E8247FC" w14:textId="77777777" w:rsidR="005409C4" w:rsidRDefault="0054559D">
      <w:pPr>
        <w:pStyle w:val="BodyText"/>
        <w:ind w:left="5309"/>
      </w:pPr>
      <w:r>
        <w:t>WITNESSETH:</w:t>
      </w:r>
    </w:p>
    <w:p w14:paraId="07105B94" w14:textId="77777777" w:rsidR="005409C4" w:rsidRDefault="005409C4">
      <w:pPr>
        <w:pStyle w:val="BodyText"/>
        <w:rPr>
          <w:sz w:val="25"/>
        </w:rPr>
      </w:pPr>
    </w:p>
    <w:p w14:paraId="1995E5C1" w14:textId="5B34EB45" w:rsidR="005409C4" w:rsidRDefault="0054559D">
      <w:pPr>
        <w:pStyle w:val="BodyText"/>
        <w:spacing w:before="1" w:line="249" w:lineRule="auto"/>
        <w:ind w:left="1767" w:right="2124" w:firstLine="729"/>
      </w:pPr>
      <w:proofErr w:type="gramStart"/>
      <w:r>
        <w:rPr>
          <w:w w:val="105"/>
        </w:rPr>
        <w:t>WHEREAS,</w:t>
      </w:r>
      <w:proofErr w:type="gramEnd"/>
      <w:r>
        <w:rPr>
          <w:w w:val="105"/>
        </w:rPr>
        <w:t xml:space="preserve"> </w:t>
      </w:r>
      <w:r w:rsidR="00F163F8">
        <w:rPr>
          <w:w w:val="105"/>
        </w:rPr>
        <w:t>________</w:t>
      </w:r>
      <w:r>
        <w:rPr>
          <w:w w:val="105"/>
        </w:rPr>
        <w:t xml:space="preserve"> is the owner of </w:t>
      </w:r>
      <w:r w:rsidR="00F163F8">
        <w:rPr>
          <w:w w:val="105"/>
        </w:rPr>
        <w:t>Lot _____, ________Subdivision, as shown on a map recorded in Plat Book _____, Page _____</w:t>
      </w:r>
      <w:r>
        <w:rPr>
          <w:w w:val="105"/>
        </w:rPr>
        <w:t xml:space="preserve">, </w:t>
      </w:r>
      <w:r w:rsidR="00F163F8">
        <w:rPr>
          <w:w w:val="105"/>
        </w:rPr>
        <w:t xml:space="preserve">______ </w:t>
      </w:r>
      <w:r>
        <w:rPr>
          <w:w w:val="105"/>
        </w:rPr>
        <w:t xml:space="preserve">County Registry ("Lot </w:t>
      </w:r>
      <w:r w:rsidR="00F163F8">
        <w:rPr>
          <w:w w:val="105"/>
        </w:rPr>
        <w:t>___</w:t>
      </w:r>
      <w:r>
        <w:rPr>
          <w:w w:val="105"/>
        </w:rPr>
        <w:t>"); and</w:t>
      </w:r>
    </w:p>
    <w:p w14:paraId="269BDE4E" w14:textId="77777777" w:rsidR="005409C4" w:rsidRDefault="005409C4">
      <w:pPr>
        <w:pStyle w:val="BodyText"/>
        <w:spacing w:before="10"/>
      </w:pPr>
    </w:p>
    <w:p w14:paraId="44AC0ADC" w14:textId="68915D0B" w:rsidR="005409C4" w:rsidRDefault="0054559D">
      <w:pPr>
        <w:pStyle w:val="BodyText"/>
        <w:spacing w:line="247" w:lineRule="auto"/>
        <w:ind w:left="1774" w:right="2357" w:firstLine="717"/>
      </w:pPr>
      <w:proofErr w:type="gramStart"/>
      <w:r>
        <w:rPr>
          <w:w w:val="105"/>
        </w:rPr>
        <w:t>WHEREAS,</w:t>
      </w:r>
      <w:proofErr w:type="gramEnd"/>
      <w:r>
        <w:rPr>
          <w:w w:val="105"/>
        </w:rPr>
        <w:t xml:space="preserve"> </w:t>
      </w:r>
      <w:r w:rsidR="00156D16">
        <w:rPr>
          <w:w w:val="105"/>
        </w:rPr>
        <w:t>____________</w:t>
      </w:r>
      <w:r>
        <w:rPr>
          <w:w w:val="105"/>
        </w:rPr>
        <w:t xml:space="preserve"> </w:t>
      </w:r>
      <w:r w:rsidR="00156D16">
        <w:rPr>
          <w:w w:val="105"/>
        </w:rPr>
        <w:t>is/</w:t>
      </w:r>
      <w:r>
        <w:rPr>
          <w:w w:val="105"/>
        </w:rPr>
        <w:t>are the owner</w:t>
      </w:r>
      <w:r w:rsidR="00156D16">
        <w:rPr>
          <w:w w:val="105"/>
        </w:rPr>
        <w:t>(</w:t>
      </w:r>
      <w:r>
        <w:rPr>
          <w:w w:val="105"/>
        </w:rPr>
        <w:t>s</w:t>
      </w:r>
      <w:r w:rsidR="00156D16">
        <w:rPr>
          <w:w w:val="105"/>
        </w:rPr>
        <w:t>)</w:t>
      </w:r>
      <w:r>
        <w:rPr>
          <w:w w:val="105"/>
        </w:rPr>
        <w:t xml:space="preserve"> of Lot </w:t>
      </w:r>
      <w:r w:rsidR="00F163F8">
        <w:rPr>
          <w:w w:val="105"/>
        </w:rPr>
        <w:t>___</w:t>
      </w:r>
      <w:r>
        <w:rPr>
          <w:w w:val="105"/>
        </w:rPr>
        <w:t xml:space="preserve">, </w:t>
      </w:r>
      <w:r w:rsidR="00F163F8">
        <w:rPr>
          <w:w w:val="105"/>
        </w:rPr>
        <w:t>_________</w:t>
      </w:r>
      <w:r>
        <w:rPr>
          <w:w w:val="105"/>
        </w:rPr>
        <w:t xml:space="preserve">Subdivision, as shown on a map recorded in </w:t>
      </w:r>
      <w:r w:rsidR="00F163F8">
        <w:rPr>
          <w:w w:val="105"/>
        </w:rPr>
        <w:t xml:space="preserve">Plat </w:t>
      </w:r>
      <w:r>
        <w:rPr>
          <w:w w:val="105"/>
        </w:rPr>
        <w:t xml:space="preserve">Book </w:t>
      </w:r>
      <w:r w:rsidR="00F163F8">
        <w:rPr>
          <w:w w:val="105"/>
        </w:rPr>
        <w:t>____</w:t>
      </w:r>
      <w:r>
        <w:rPr>
          <w:w w:val="105"/>
        </w:rPr>
        <w:t xml:space="preserve">, Page </w:t>
      </w:r>
      <w:r w:rsidR="00F163F8">
        <w:rPr>
          <w:w w:val="105"/>
        </w:rPr>
        <w:t>____</w:t>
      </w:r>
      <w:r>
        <w:rPr>
          <w:w w:val="105"/>
        </w:rPr>
        <w:t xml:space="preserve">, </w:t>
      </w:r>
      <w:r w:rsidR="00F163F8">
        <w:rPr>
          <w:w w:val="105"/>
        </w:rPr>
        <w:t xml:space="preserve">_____ </w:t>
      </w:r>
      <w:r>
        <w:rPr>
          <w:w w:val="105"/>
        </w:rPr>
        <w:t xml:space="preserve">County Registry ("Lot </w:t>
      </w:r>
      <w:r w:rsidR="00F163F8">
        <w:rPr>
          <w:w w:val="105"/>
        </w:rPr>
        <w:t>__</w:t>
      </w:r>
      <w:r>
        <w:rPr>
          <w:w w:val="105"/>
        </w:rPr>
        <w:t>"); and</w:t>
      </w:r>
    </w:p>
    <w:p w14:paraId="1729806D" w14:textId="77777777" w:rsidR="005409C4" w:rsidRDefault="005409C4">
      <w:pPr>
        <w:pStyle w:val="BodyText"/>
        <w:spacing w:before="2"/>
        <w:rPr>
          <w:sz w:val="24"/>
        </w:rPr>
      </w:pPr>
    </w:p>
    <w:p w14:paraId="2E309BA8" w14:textId="22BDFF0C" w:rsidR="005409C4" w:rsidRDefault="0054559D">
      <w:pPr>
        <w:pStyle w:val="BodyText"/>
        <w:spacing w:line="247" w:lineRule="auto"/>
        <w:ind w:left="1772" w:right="1978" w:firstLine="724"/>
        <w:jc w:val="both"/>
      </w:pPr>
      <w:proofErr w:type="gramStart"/>
      <w:r>
        <w:rPr>
          <w:w w:val="105"/>
        </w:rPr>
        <w:t>WHEREAS,</w:t>
      </w:r>
      <w:proofErr w:type="gramEnd"/>
      <w:r>
        <w:rPr>
          <w:w w:val="105"/>
        </w:rPr>
        <w:t xml:space="preserve"> </w:t>
      </w:r>
      <w:r w:rsidR="00F163F8">
        <w:rPr>
          <w:w w:val="105"/>
        </w:rPr>
        <w:t>________</w:t>
      </w:r>
      <w:r>
        <w:rPr>
          <w:w w:val="105"/>
        </w:rPr>
        <w:t xml:space="preserve">'s fence encroaches from Lot </w:t>
      </w:r>
      <w:r w:rsidR="00F163F8">
        <w:rPr>
          <w:w w:val="105"/>
        </w:rPr>
        <w:t>___</w:t>
      </w:r>
      <w:r>
        <w:rPr>
          <w:w w:val="105"/>
        </w:rPr>
        <w:t xml:space="preserve"> onto Lot </w:t>
      </w:r>
      <w:r w:rsidR="00F163F8">
        <w:rPr>
          <w:w w:val="105"/>
        </w:rPr>
        <w:t xml:space="preserve">___ </w:t>
      </w:r>
      <w:r>
        <w:rPr>
          <w:w w:val="105"/>
        </w:rPr>
        <w:t>as shown on a survey</w:t>
      </w:r>
      <w:r>
        <w:rPr>
          <w:spacing w:val="-15"/>
          <w:w w:val="105"/>
        </w:rPr>
        <w:t xml:space="preserve"> </w:t>
      </w:r>
      <w:r>
        <w:rPr>
          <w:w w:val="105"/>
        </w:rPr>
        <w:t>prepared</w:t>
      </w:r>
      <w:r>
        <w:rPr>
          <w:spacing w:val="1"/>
          <w:w w:val="105"/>
        </w:rPr>
        <w:t xml:space="preserve"> </w:t>
      </w:r>
      <w:r>
        <w:rPr>
          <w:w w:val="105"/>
        </w:rPr>
        <w:t>by</w:t>
      </w:r>
      <w:r w:rsidR="00F163F8">
        <w:rPr>
          <w:w w:val="105"/>
        </w:rPr>
        <w:t xml:space="preserve"> _________</w:t>
      </w:r>
      <w:r>
        <w:rPr>
          <w:spacing w:val="-15"/>
          <w:w w:val="105"/>
        </w:rPr>
        <w:t xml:space="preserve"> </w:t>
      </w:r>
      <w:r>
        <w:rPr>
          <w:w w:val="105"/>
        </w:rPr>
        <w:t>dated</w:t>
      </w:r>
      <w:r>
        <w:rPr>
          <w:spacing w:val="-6"/>
          <w:w w:val="105"/>
        </w:rPr>
        <w:t xml:space="preserve"> </w:t>
      </w:r>
      <w:r w:rsidR="00F163F8">
        <w:rPr>
          <w:w w:val="105"/>
        </w:rPr>
        <w:t>________</w:t>
      </w:r>
      <w:r>
        <w:rPr>
          <w:w w:val="105"/>
        </w:rPr>
        <w:t>,</w:t>
      </w:r>
      <w:r>
        <w:rPr>
          <w:spacing w:val="-3"/>
          <w:w w:val="105"/>
        </w:rPr>
        <w:t xml:space="preserve"> </w:t>
      </w:r>
      <w:r>
        <w:rPr>
          <w:w w:val="105"/>
        </w:rPr>
        <w:t>a</w:t>
      </w:r>
      <w:r>
        <w:rPr>
          <w:spacing w:val="-9"/>
          <w:w w:val="105"/>
        </w:rPr>
        <w:t xml:space="preserve"> </w:t>
      </w:r>
      <w:r>
        <w:rPr>
          <w:w w:val="105"/>
        </w:rPr>
        <w:t>copy</w:t>
      </w:r>
      <w:r>
        <w:rPr>
          <w:spacing w:val="-12"/>
          <w:w w:val="105"/>
        </w:rPr>
        <w:t xml:space="preserve"> </w:t>
      </w:r>
      <w:r>
        <w:rPr>
          <w:w w:val="105"/>
        </w:rPr>
        <w:t>of</w:t>
      </w:r>
      <w:r>
        <w:rPr>
          <w:spacing w:val="-15"/>
          <w:w w:val="105"/>
        </w:rPr>
        <w:t xml:space="preserve"> </w:t>
      </w:r>
      <w:r>
        <w:rPr>
          <w:w w:val="105"/>
        </w:rPr>
        <w:t>which</w:t>
      </w:r>
      <w:r>
        <w:rPr>
          <w:spacing w:val="-13"/>
          <w:w w:val="105"/>
        </w:rPr>
        <w:t xml:space="preserve"> </w:t>
      </w:r>
      <w:r>
        <w:rPr>
          <w:w w:val="105"/>
        </w:rPr>
        <w:t>is</w:t>
      </w:r>
      <w:r>
        <w:rPr>
          <w:spacing w:val="-1"/>
          <w:w w:val="105"/>
        </w:rPr>
        <w:t xml:space="preserve"> </w:t>
      </w:r>
      <w:r>
        <w:rPr>
          <w:w w:val="105"/>
        </w:rPr>
        <w:t>attached</w:t>
      </w:r>
      <w:r>
        <w:rPr>
          <w:spacing w:val="-3"/>
          <w:w w:val="105"/>
        </w:rPr>
        <w:t xml:space="preserve"> </w:t>
      </w:r>
      <w:r>
        <w:rPr>
          <w:w w:val="105"/>
        </w:rPr>
        <w:t>hereto and incorporated herein by reference as Exhibit A; and</w:t>
      </w:r>
    </w:p>
    <w:p w14:paraId="19D04F81" w14:textId="77777777" w:rsidR="005409C4" w:rsidRDefault="005409C4">
      <w:pPr>
        <w:pStyle w:val="BodyText"/>
        <w:spacing w:before="9"/>
      </w:pPr>
    </w:p>
    <w:p w14:paraId="6786C8AD" w14:textId="4E14B9AA" w:rsidR="005409C4" w:rsidRDefault="0054559D">
      <w:pPr>
        <w:pStyle w:val="BodyText"/>
        <w:spacing w:line="249" w:lineRule="auto"/>
        <w:ind w:left="1776" w:right="1733" w:firstLine="719"/>
      </w:pPr>
      <w:proofErr w:type="gramStart"/>
      <w:r>
        <w:rPr>
          <w:w w:val="105"/>
        </w:rPr>
        <w:t>WHEREAS,</w:t>
      </w:r>
      <w:proofErr w:type="gramEnd"/>
      <w:r>
        <w:rPr>
          <w:w w:val="105"/>
        </w:rPr>
        <w:t xml:space="preserve"> </w:t>
      </w:r>
      <w:r w:rsidR="00F163F8">
        <w:rPr>
          <w:w w:val="105"/>
        </w:rPr>
        <w:t>_______</w:t>
      </w:r>
      <w:r>
        <w:rPr>
          <w:w w:val="105"/>
        </w:rPr>
        <w:t xml:space="preserve"> and </w:t>
      </w:r>
      <w:r w:rsidR="00F163F8">
        <w:rPr>
          <w:w w:val="105"/>
        </w:rPr>
        <w:t xml:space="preserve">________ </w:t>
      </w:r>
      <w:r>
        <w:rPr>
          <w:w w:val="105"/>
        </w:rPr>
        <w:t xml:space="preserve">wish to enter into this Fence Encroachment </w:t>
      </w:r>
      <w:r w:rsidR="00F163F8">
        <w:rPr>
          <w:w w:val="105"/>
        </w:rPr>
        <w:t xml:space="preserve">Easement </w:t>
      </w:r>
      <w:r>
        <w:rPr>
          <w:w w:val="105"/>
        </w:rPr>
        <w:t>Agreement to enhance the marketability of both properties as described herein and further agree and define the respective property rights and obligations relation to the fence encroachment.</w:t>
      </w:r>
    </w:p>
    <w:p w14:paraId="38CD7342" w14:textId="77777777" w:rsidR="005409C4" w:rsidRDefault="005409C4">
      <w:pPr>
        <w:pStyle w:val="BodyText"/>
        <w:spacing w:before="5"/>
      </w:pPr>
    </w:p>
    <w:p w14:paraId="3CCB7FB9" w14:textId="55C59FC7" w:rsidR="005409C4" w:rsidRDefault="0054559D">
      <w:pPr>
        <w:pStyle w:val="BodyText"/>
        <w:spacing w:line="249" w:lineRule="auto"/>
        <w:ind w:left="1775" w:right="2189" w:firstLine="722"/>
      </w:pPr>
      <w:r>
        <w:rPr>
          <w:w w:val="105"/>
        </w:rPr>
        <w:t>NOW, THEREFORE, in consideration of the premises and the sum of</w:t>
      </w:r>
      <w:r w:rsidR="00F163F8">
        <w:rPr>
          <w:w w:val="105"/>
        </w:rPr>
        <w:t xml:space="preserve"> </w:t>
      </w:r>
      <w:r>
        <w:rPr>
          <w:w w:val="105"/>
        </w:rPr>
        <w:t xml:space="preserve">$10.00, and other valuable consideration, the receipt, sufficiency and adequacy of which are mutually acknowledged by all parties, </w:t>
      </w:r>
      <w:r w:rsidR="00F163F8">
        <w:rPr>
          <w:w w:val="105"/>
        </w:rPr>
        <w:t xml:space="preserve">_________ </w:t>
      </w:r>
      <w:r>
        <w:rPr>
          <w:w w:val="105"/>
        </w:rPr>
        <w:t xml:space="preserve">and </w:t>
      </w:r>
      <w:r w:rsidR="00F163F8">
        <w:rPr>
          <w:w w:val="105"/>
        </w:rPr>
        <w:t xml:space="preserve">_________ </w:t>
      </w:r>
      <w:r>
        <w:rPr>
          <w:w w:val="105"/>
        </w:rPr>
        <w:t>hereby agree as follows:</w:t>
      </w:r>
    </w:p>
    <w:p w14:paraId="65EFA064" w14:textId="77777777" w:rsidR="005409C4" w:rsidRDefault="005409C4">
      <w:pPr>
        <w:pStyle w:val="BodyText"/>
        <w:spacing w:before="3"/>
        <w:rPr>
          <w:sz w:val="24"/>
        </w:rPr>
      </w:pPr>
    </w:p>
    <w:p w14:paraId="34E90168" w14:textId="13046516" w:rsidR="005409C4" w:rsidRDefault="0054559D">
      <w:pPr>
        <w:pStyle w:val="ListParagraph"/>
        <w:numPr>
          <w:ilvl w:val="0"/>
          <w:numId w:val="1"/>
        </w:numPr>
        <w:tabs>
          <w:tab w:val="left" w:pos="2859"/>
        </w:tabs>
        <w:spacing w:line="249" w:lineRule="auto"/>
        <w:ind w:right="1904" w:hanging="346"/>
        <w:rPr>
          <w:rFonts w:ascii="Arial"/>
          <w:sz w:val="23"/>
        </w:rPr>
      </w:pPr>
      <w:r>
        <w:rPr>
          <w:w w:val="105"/>
          <w:sz w:val="23"/>
        </w:rPr>
        <w:t xml:space="preserve">The encroaching portion of the fence may remain in its present location. The </w:t>
      </w:r>
      <w:r w:rsidR="00F163F8">
        <w:rPr>
          <w:w w:val="105"/>
          <w:sz w:val="23"/>
        </w:rPr>
        <w:t>__________</w:t>
      </w:r>
      <w:r>
        <w:rPr>
          <w:spacing w:val="-7"/>
          <w:w w:val="105"/>
          <w:sz w:val="23"/>
        </w:rPr>
        <w:t xml:space="preserve"> </w:t>
      </w:r>
      <w:r>
        <w:rPr>
          <w:w w:val="105"/>
          <w:sz w:val="23"/>
        </w:rPr>
        <w:t>for</w:t>
      </w:r>
      <w:r>
        <w:rPr>
          <w:spacing w:val="-20"/>
          <w:w w:val="105"/>
          <w:sz w:val="23"/>
        </w:rPr>
        <w:t xml:space="preserve"> </w:t>
      </w:r>
      <w:r>
        <w:rPr>
          <w:w w:val="105"/>
          <w:sz w:val="23"/>
        </w:rPr>
        <w:t>themselves,</w:t>
      </w:r>
      <w:r>
        <w:rPr>
          <w:spacing w:val="-4"/>
          <w:w w:val="105"/>
          <w:sz w:val="23"/>
        </w:rPr>
        <w:t xml:space="preserve"> </w:t>
      </w:r>
      <w:r>
        <w:rPr>
          <w:w w:val="105"/>
          <w:sz w:val="23"/>
        </w:rPr>
        <w:t>their</w:t>
      </w:r>
      <w:r>
        <w:rPr>
          <w:spacing w:val="-11"/>
          <w:w w:val="105"/>
          <w:sz w:val="23"/>
        </w:rPr>
        <w:t xml:space="preserve"> </w:t>
      </w:r>
      <w:r>
        <w:rPr>
          <w:w w:val="105"/>
          <w:sz w:val="23"/>
        </w:rPr>
        <w:t>heirs,</w:t>
      </w:r>
      <w:r>
        <w:rPr>
          <w:spacing w:val="-20"/>
          <w:w w:val="105"/>
          <w:sz w:val="23"/>
        </w:rPr>
        <w:t xml:space="preserve"> </w:t>
      </w:r>
      <w:r>
        <w:rPr>
          <w:w w:val="105"/>
          <w:sz w:val="23"/>
        </w:rPr>
        <w:t>successors</w:t>
      </w:r>
      <w:r>
        <w:rPr>
          <w:spacing w:val="-6"/>
          <w:w w:val="105"/>
          <w:sz w:val="23"/>
        </w:rPr>
        <w:t xml:space="preserve"> </w:t>
      </w:r>
      <w:r>
        <w:rPr>
          <w:w w:val="105"/>
          <w:sz w:val="23"/>
        </w:rPr>
        <w:t>and</w:t>
      </w:r>
      <w:r>
        <w:rPr>
          <w:spacing w:val="-10"/>
          <w:w w:val="105"/>
          <w:sz w:val="23"/>
        </w:rPr>
        <w:t xml:space="preserve"> </w:t>
      </w:r>
      <w:r>
        <w:rPr>
          <w:w w:val="105"/>
          <w:sz w:val="23"/>
        </w:rPr>
        <w:t>assigns</w:t>
      </w:r>
      <w:r>
        <w:rPr>
          <w:spacing w:val="-8"/>
          <w:w w:val="105"/>
          <w:sz w:val="23"/>
        </w:rPr>
        <w:t xml:space="preserve"> </w:t>
      </w:r>
      <w:r>
        <w:rPr>
          <w:w w:val="105"/>
          <w:sz w:val="23"/>
        </w:rPr>
        <w:t>hereby</w:t>
      </w:r>
      <w:r>
        <w:rPr>
          <w:spacing w:val="-16"/>
          <w:w w:val="105"/>
          <w:sz w:val="23"/>
        </w:rPr>
        <w:t xml:space="preserve"> </w:t>
      </w:r>
      <w:r>
        <w:rPr>
          <w:w w:val="105"/>
          <w:sz w:val="23"/>
        </w:rPr>
        <w:t xml:space="preserve">covenants that they will neither remove nor require the removal of the encroaching portion of the fence from its present location. However, in the event said fence is removed or replaced </w:t>
      </w:r>
      <w:r w:rsidR="00AE6A6D">
        <w:rPr>
          <w:w w:val="105"/>
          <w:sz w:val="23"/>
        </w:rPr>
        <w:t>__________</w:t>
      </w:r>
      <w:r>
        <w:rPr>
          <w:w w:val="105"/>
          <w:sz w:val="23"/>
        </w:rPr>
        <w:t xml:space="preserve">, their heirs, successors and assigns hereby covenant that said encroaching portion of fence will be removed such that no portion of the fence will encroach onto Lot </w:t>
      </w:r>
      <w:r w:rsidR="00AE6A6D">
        <w:rPr>
          <w:w w:val="105"/>
          <w:sz w:val="23"/>
        </w:rPr>
        <w:t>____</w:t>
      </w:r>
      <w:r>
        <w:rPr>
          <w:w w:val="105"/>
          <w:sz w:val="23"/>
        </w:rPr>
        <w:t>. Upon such removal, it shall</w:t>
      </w:r>
      <w:r>
        <w:rPr>
          <w:spacing w:val="-7"/>
          <w:w w:val="105"/>
          <w:sz w:val="23"/>
        </w:rPr>
        <w:t xml:space="preserve"> </w:t>
      </w:r>
      <w:r>
        <w:rPr>
          <w:w w:val="105"/>
          <w:sz w:val="23"/>
        </w:rPr>
        <w:t>be</w:t>
      </w:r>
      <w:r>
        <w:rPr>
          <w:spacing w:val="-12"/>
          <w:w w:val="105"/>
          <w:sz w:val="23"/>
        </w:rPr>
        <w:t xml:space="preserve"> </w:t>
      </w:r>
      <w:r>
        <w:rPr>
          <w:w w:val="105"/>
          <w:sz w:val="23"/>
        </w:rPr>
        <w:t>the</w:t>
      </w:r>
      <w:r>
        <w:rPr>
          <w:spacing w:val="-14"/>
          <w:w w:val="105"/>
          <w:sz w:val="23"/>
        </w:rPr>
        <w:t xml:space="preserve"> </w:t>
      </w:r>
      <w:r>
        <w:rPr>
          <w:w w:val="105"/>
          <w:sz w:val="23"/>
        </w:rPr>
        <w:t>responsibility</w:t>
      </w:r>
      <w:r>
        <w:rPr>
          <w:spacing w:val="-18"/>
          <w:w w:val="105"/>
          <w:sz w:val="23"/>
        </w:rPr>
        <w:t xml:space="preserve"> </w:t>
      </w:r>
      <w:r>
        <w:rPr>
          <w:w w:val="105"/>
          <w:sz w:val="23"/>
        </w:rPr>
        <w:t>and</w:t>
      </w:r>
      <w:r>
        <w:rPr>
          <w:spacing w:val="-7"/>
          <w:w w:val="105"/>
          <w:sz w:val="23"/>
        </w:rPr>
        <w:t xml:space="preserve"> </w:t>
      </w:r>
      <w:r>
        <w:rPr>
          <w:w w:val="105"/>
          <w:sz w:val="23"/>
        </w:rPr>
        <w:t>obligation</w:t>
      </w:r>
      <w:r>
        <w:rPr>
          <w:spacing w:val="1"/>
          <w:w w:val="105"/>
          <w:sz w:val="23"/>
        </w:rPr>
        <w:t xml:space="preserve"> </w:t>
      </w:r>
      <w:r>
        <w:rPr>
          <w:w w:val="105"/>
          <w:sz w:val="23"/>
        </w:rPr>
        <w:t>of</w:t>
      </w:r>
      <w:r>
        <w:rPr>
          <w:spacing w:val="-11"/>
          <w:w w:val="105"/>
          <w:sz w:val="23"/>
        </w:rPr>
        <w:t xml:space="preserve"> </w:t>
      </w:r>
      <w:r w:rsidR="00AE6A6D">
        <w:rPr>
          <w:w w:val="105"/>
          <w:sz w:val="23"/>
        </w:rPr>
        <w:t>_________</w:t>
      </w:r>
      <w:r>
        <w:rPr>
          <w:w w:val="105"/>
          <w:sz w:val="23"/>
        </w:rPr>
        <w:t>,</w:t>
      </w:r>
      <w:r>
        <w:rPr>
          <w:spacing w:val="2"/>
          <w:w w:val="105"/>
          <w:sz w:val="23"/>
        </w:rPr>
        <w:t xml:space="preserve"> </w:t>
      </w:r>
      <w:r>
        <w:rPr>
          <w:w w:val="105"/>
          <w:sz w:val="23"/>
        </w:rPr>
        <w:t>their</w:t>
      </w:r>
      <w:r>
        <w:rPr>
          <w:spacing w:val="-8"/>
          <w:w w:val="105"/>
          <w:sz w:val="23"/>
        </w:rPr>
        <w:t xml:space="preserve"> </w:t>
      </w:r>
      <w:r>
        <w:rPr>
          <w:w w:val="105"/>
          <w:sz w:val="23"/>
        </w:rPr>
        <w:t>heirs,</w:t>
      </w:r>
      <w:r>
        <w:rPr>
          <w:spacing w:val="-10"/>
          <w:w w:val="105"/>
          <w:sz w:val="23"/>
        </w:rPr>
        <w:t xml:space="preserve"> </w:t>
      </w:r>
      <w:r>
        <w:rPr>
          <w:w w:val="105"/>
          <w:sz w:val="23"/>
        </w:rPr>
        <w:t>successors</w:t>
      </w:r>
      <w:r>
        <w:rPr>
          <w:spacing w:val="-2"/>
          <w:w w:val="105"/>
          <w:sz w:val="23"/>
        </w:rPr>
        <w:t xml:space="preserve"> </w:t>
      </w:r>
      <w:r>
        <w:rPr>
          <w:w w:val="105"/>
          <w:sz w:val="23"/>
        </w:rPr>
        <w:t xml:space="preserve">or assigns to return the portion of Lot </w:t>
      </w:r>
      <w:r w:rsidR="00AE6A6D">
        <w:rPr>
          <w:w w:val="105"/>
          <w:sz w:val="23"/>
        </w:rPr>
        <w:t>___</w:t>
      </w:r>
      <w:r>
        <w:rPr>
          <w:w w:val="105"/>
          <w:sz w:val="23"/>
        </w:rPr>
        <w:t xml:space="preserve"> previously encroached upon to a condition substantially equivalent to the surrounding landscaping on that portion of Lot</w:t>
      </w:r>
      <w:r>
        <w:rPr>
          <w:spacing w:val="3"/>
          <w:w w:val="105"/>
          <w:sz w:val="23"/>
        </w:rPr>
        <w:t xml:space="preserve"> </w:t>
      </w:r>
      <w:r w:rsidR="00AE6A6D">
        <w:rPr>
          <w:spacing w:val="3"/>
          <w:w w:val="105"/>
          <w:sz w:val="23"/>
        </w:rPr>
        <w:t>___</w:t>
      </w:r>
      <w:r>
        <w:rPr>
          <w:w w:val="105"/>
          <w:sz w:val="23"/>
        </w:rPr>
        <w:t>.</w:t>
      </w:r>
    </w:p>
    <w:p w14:paraId="69E7CDE4" w14:textId="77777777" w:rsidR="005409C4" w:rsidRDefault="005409C4">
      <w:pPr>
        <w:spacing w:line="249" w:lineRule="auto"/>
        <w:rPr>
          <w:rFonts w:ascii="Arial"/>
          <w:sz w:val="23"/>
        </w:rPr>
        <w:sectPr w:rsidR="005409C4">
          <w:type w:val="continuous"/>
          <w:pgSz w:w="12220" w:h="20160"/>
          <w:pgMar w:top="0" w:right="0" w:bottom="280" w:left="0" w:header="720" w:footer="720" w:gutter="0"/>
          <w:cols w:space="720"/>
        </w:sectPr>
      </w:pPr>
    </w:p>
    <w:p w14:paraId="7CD29F3B" w14:textId="77777777" w:rsidR="005409C4" w:rsidRDefault="00156D16">
      <w:pPr>
        <w:tabs>
          <w:tab w:val="left" w:pos="7381"/>
        </w:tabs>
        <w:spacing w:line="20" w:lineRule="exact"/>
        <w:ind w:left="3766"/>
        <w:rPr>
          <w:sz w:val="2"/>
        </w:rPr>
      </w:pPr>
      <w:r>
        <w:rPr>
          <w:sz w:val="2"/>
        </w:rPr>
      </w:r>
      <w:r>
        <w:rPr>
          <w:sz w:val="2"/>
        </w:rPr>
        <w:pict w14:anchorId="28CDBAC9">
          <v:group id="_x0000_s1097" style="width:141.35pt;height:.25pt;mso-position-horizontal-relative:char;mso-position-vertical-relative:line" coordsize="2827,5">
            <v:line id="_x0000_s1098" style="position:absolute" from="0,2" to="2827,2" strokeweight=".08475mm"/>
            <w10:anchorlock/>
          </v:group>
        </w:pict>
      </w:r>
      <w:r w:rsidR="0054559D">
        <w:rPr>
          <w:sz w:val="2"/>
        </w:rPr>
        <w:tab/>
      </w:r>
      <w:r>
        <w:rPr>
          <w:sz w:val="2"/>
        </w:rPr>
      </w:r>
      <w:r>
        <w:rPr>
          <w:sz w:val="2"/>
        </w:rPr>
        <w:pict w14:anchorId="08681A28">
          <v:group id="_x0000_s1095" style="width:149.05pt;height:.25pt;mso-position-horizontal-relative:char;mso-position-vertical-relative:line" coordsize="2981,5">
            <v:line id="_x0000_s1096" style="position:absolute" from="0,2" to="2981,2" strokeweight=".08475mm"/>
            <w10:anchorlock/>
          </v:group>
        </w:pict>
      </w:r>
    </w:p>
    <w:p w14:paraId="52AEC64D" w14:textId="77777777" w:rsidR="005409C4" w:rsidRDefault="005409C4">
      <w:pPr>
        <w:pStyle w:val="BodyText"/>
        <w:rPr>
          <w:rFonts w:ascii="Courier New"/>
          <w:b/>
          <w:sz w:val="40"/>
        </w:rPr>
      </w:pPr>
    </w:p>
    <w:p w14:paraId="15FA6286" w14:textId="77777777" w:rsidR="005409C4" w:rsidRDefault="005409C4">
      <w:pPr>
        <w:pStyle w:val="BodyText"/>
        <w:spacing w:before="6"/>
        <w:rPr>
          <w:rFonts w:ascii="Courier New"/>
          <w:b/>
          <w:sz w:val="54"/>
        </w:rPr>
      </w:pPr>
    </w:p>
    <w:p w14:paraId="41A26D65" w14:textId="48C1B41B" w:rsidR="005409C4" w:rsidRDefault="00AE6A6D">
      <w:pPr>
        <w:pStyle w:val="ListParagraph"/>
        <w:numPr>
          <w:ilvl w:val="0"/>
          <w:numId w:val="1"/>
        </w:numPr>
        <w:tabs>
          <w:tab w:val="left" w:pos="2830"/>
        </w:tabs>
        <w:spacing w:line="252" w:lineRule="auto"/>
        <w:ind w:left="2831" w:right="2216" w:hanging="365"/>
        <w:rPr>
          <w:sz w:val="23"/>
        </w:rPr>
      </w:pPr>
      <w:r>
        <w:rPr>
          <w:w w:val="105"/>
          <w:sz w:val="23"/>
        </w:rPr>
        <w:t>__________</w:t>
      </w:r>
      <w:r w:rsidR="0054559D">
        <w:rPr>
          <w:w w:val="105"/>
          <w:sz w:val="23"/>
        </w:rPr>
        <w:t>,</w:t>
      </w:r>
      <w:r w:rsidR="0054559D">
        <w:rPr>
          <w:spacing w:val="-3"/>
          <w:w w:val="105"/>
          <w:sz w:val="23"/>
        </w:rPr>
        <w:t xml:space="preserve"> </w:t>
      </w:r>
      <w:r w:rsidR="0054559D">
        <w:rPr>
          <w:w w:val="105"/>
          <w:sz w:val="23"/>
        </w:rPr>
        <w:t>their</w:t>
      </w:r>
      <w:r w:rsidR="0054559D">
        <w:rPr>
          <w:spacing w:val="-9"/>
          <w:w w:val="105"/>
          <w:sz w:val="23"/>
        </w:rPr>
        <w:t xml:space="preserve"> </w:t>
      </w:r>
      <w:r w:rsidR="0054559D">
        <w:rPr>
          <w:w w:val="105"/>
          <w:sz w:val="23"/>
        </w:rPr>
        <w:t>heirs,</w:t>
      </w:r>
      <w:r w:rsidR="0054559D">
        <w:rPr>
          <w:spacing w:val="-13"/>
          <w:w w:val="105"/>
          <w:sz w:val="23"/>
        </w:rPr>
        <w:t xml:space="preserve"> </w:t>
      </w:r>
      <w:r w:rsidR="0054559D">
        <w:rPr>
          <w:w w:val="105"/>
          <w:sz w:val="23"/>
        </w:rPr>
        <w:t>successors</w:t>
      </w:r>
      <w:r w:rsidR="0054559D">
        <w:rPr>
          <w:spacing w:val="2"/>
          <w:w w:val="105"/>
          <w:sz w:val="23"/>
        </w:rPr>
        <w:t xml:space="preserve"> </w:t>
      </w:r>
      <w:r w:rsidR="0054559D">
        <w:rPr>
          <w:w w:val="105"/>
          <w:sz w:val="23"/>
        </w:rPr>
        <w:t>and</w:t>
      </w:r>
      <w:r w:rsidR="0054559D">
        <w:rPr>
          <w:spacing w:val="-9"/>
          <w:w w:val="105"/>
          <w:sz w:val="23"/>
        </w:rPr>
        <w:t xml:space="preserve"> </w:t>
      </w:r>
      <w:r w:rsidR="0054559D">
        <w:rPr>
          <w:w w:val="105"/>
          <w:sz w:val="23"/>
        </w:rPr>
        <w:t>assigns</w:t>
      </w:r>
      <w:r w:rsidR="0054559D">
        <w:rPr>
          <w:spacing w:val="-3"/>
          <w:w w:val="105"/>
          <w:sz w:val="23"/>
        </w:rPr>
        <w:t xml:space="preserve"> </w:t>
      </w:r>
      <w:r w:rsidR="0054559D">
        <w:rPr>
          <w:w w:val="105"/>
          <w:sz w:val="23"/>
        </w:rPr>
        <w:t>will</w:t>
      </w:r>
      <w:r w:rsidR="0054559D">
        <w:rPr>
          <w:spacing w:val="-15"/>
          <w:w w:val="105"/>
          <w:sz w:val="23"/>
        </w:rPr>
        <w:t xml:space="preserve"> </w:t>
      </w:r>
      <w:r w:rsidR="0054559D">
        <w:rPr>
          <w:w w:val="105"/>
          <w:sz w:val="23"/>
        </w:rPr>
        <w:t>continue</w:t>
      </w:r>
      <w:r w:rsidR="0054559D">
        <w:rPr>
          <w:spacing w:val="-4"/>
          <w:w w:val="105"/>
          <w:sz w:val="23"/>
        </w:rPr>
        <w:t xml:space="preserve"> </w:t>
      </w:r>
      <w:r w:rsidR="0054559D">
        <w:rPr>
          <w:w w:val="105"/>
          <w:sz w:val="23"/>
        </w:rPr>
        <w:t>to</w:t>
      </w:r>
      <w:r w:rsidR="0054559D">
        <w:rPr>
          <w:spacing w:val="-19"/>
          <w:w w:val="105"/>
          <w:sz w:val="23"/>
        </w:rPr>
        <w:t xml:space="preserve"> </w:t>
      </w:r>
      <w:r w:rsidR="0054559D">
        <w:rPr>
          <w:w w:val="105"/>
          <w:sz w:val="23"/>
        </w:rPr>
        <w:t>provide</w:t>
      </w:r>
      <w:r w:rsidR="0054559D">
        <w:rPr>
          <w:spacing w:val="-5"/>
          <w:w w:val="105"/>
          <w:sz w:val="23"/>
        </w:rPr>
        <w:t xml:space="preserve"> </w:t>
      </w:r>
      <w:r w:rsidR="0054559D">
        <w:rPr>
          <w:w w:val="105"/>
          <w:sz w:val="23"/>
        </w:rPr>
        <w:t>for</w:t>
      </w:r>
      <w:r w:rsidR="0054559D">
        <w:rPr>
          <w:spacing w:val="-14"/>
          <w:w w:val="105"/>
          <w:sz w:val="23"/>
        </w:rPr>
        <w:t xml:space="preserve"> </w:t>
      </w:r>
      <w:r w:rsidR="0054559D">
        <w:rPr>
          <w:w w:val="105"/>
          <w:sz w:val="23"/>
        </w:rPr>
        <w:t>the upkeep and maintenance of the encroaching portion of the</w:t>
      </w:r>
      <w:r w:rsidR="0054559D">
        <w:rPr>
          <w:spacing w:val="-37"/>
          <w:w w:val="105"/>
          <w:sz w:val="23"/>
        </w:rPr>
        <w:t xml:space="preserve"> </w:t>
      </w:r>
      <w:r w:rsidR="0054559D">
        <w:rPr>
          <w:w w:val="105"/>
          <w:sz w:val="23"/>
        </w:rPr>
        <w:t>fence.</w:t>
      </w:r>
    </w:p>
    <w:p w14:paraId="0F4B96CF" w14:textId="78B52DD2" w:rsidR="005409C4" w:rsidRDefault="00AE6A6D">
      <w:pPr>
        <w:pStyle w:val="ListParagraph"/>
        <w:numPr>
          <w:ilvl w:val="0"/>
          <w:numId w:val="1"/>
        </w:numPr>
        <w:tabs>
          <w:tab w:val="left" w:pos="2830"/>
        </w:tabs>
        <w:spacing w:line="247" w:lineRule="auto"/>
        <w:ind w:left="2820" w:right="2010" w:hanging="359"/>
        <w:jc w:val="both"/>
        <w:rPr>
          <w:sz w:val="23"/>
        </w:rPr>
      </w:pPr>
      <w:r>
        <w:rPr>
          <w:w w:val="105"/>
          <w:sz w:val="23"/>
        </w:rPr>
        <w:t>__________</w:t>
      </w:r>
      <w:r w:rsidR="0054559D">
        <w:rPr>
          <w:w w:val="105"/>
          <w:sz w:val="23"/>
        </w:rPr>
        <w:t>,</w:t>
      </w:r>
      <w:r w:rsidR="0054559D">
        <w:rPr>
          <w:spacing w:val="-13"/>
          <w:w w:val="105"/>
          <w:sz w:val="23"/>
        </w:rPr>
        <w:t xml:space="preserve"> </w:t>
      </w:r>
      <w:r w:rsidR="0054559D">
        <w:rPr>
          <w:w w:val="105"/>
          <w:sz w:val="23"/>
        </w:rPr>
        <w:t>for</w:t>
      </w:r>
      <w:r w:rsidR="0054559D">
        <w:rPr>
          <w:spacing w:val="-13"/>
          <w:w w:val="105"/>
          <w:sz w:val="23"/>
        </w:rPr>
        <w:t xml:space="preserve"> </w:t>
      </w:r>
      <w:r w:rsidR="0054559D">
        <w:rPr>
          <w:w w:val="105"/>
          <w:sz w:val="23"/>
        </w:rPr>
        <w:t>themselves,</w:t>
      </w:r>
      <w:r w:rsidR="0054559D">
        <w:rPr>
          <w:spacing w:val="-1"/>
          <w:w w:val="105"/>
          <w:sz w:val="23"/>
        </w:rPr>
        <w:t xml:space="preserve"> </w:t>
      </w:r>
      <w:r w:rsidR="0054559D">
        <w:rPr>
          <w:w w:val="105"/>
          <w:sz w:val="23"/>
        </w:rPr>
        <w:t>their</w:t>
      </w:r>
      <w:r w:rsidR="0054559D">
        <w:rPr>
          <w:spacing w:val="-12"/>
          <w:w w:val="105"/>
          <w:sz w:val="23"/>
        </w:rPr>
        <w:t xml:space="preserve"> </w:t>
      </w:r>
      <w:r w:rsidR="0054559D">
        <w:rPr>
          <w:w w:val="105"/>
          <w:sz w:val="23"/>
        </w:rPr>
        <w:t>heirs,</w:t>
      </w:r>
      <w:r w:rsidR="0054559D">
        <w:rPr>
          <w:spacing w:val="-13"/>
          <w:w w:val="105"/>
          <w:sz w:val="23"/>
        </w:rPr>
        <w:t xml:space="preserve"> </w:t>
      </w:r>
      <w:r w:rsidR="0054559D">
        <w:rPr>
          <w:w w:val="105"/>
          <w:sz w:val="23"/>
        </w:rPr>
        <w:t>successors and</w:t>
      </w:r>
      <w:r w:rsidR="0054559D">
        <w:rPr>
          <w:spacing w:val="-12"/>
          <w:w w:val="105"/>
          <w:sz w:val="23"/>
        </w:rPr>
        <w:t xml:space="preserve"> </w:t>
      </w:r>
      <w:r w:rsidR="0054559D">
        <w:rPr>
          <w:w w:val="105"/>
          <w:sz w:val="23"/>
        </w:rPr>
        <w:t>assigns</w:t>
      </w:r>
      <w:r w:rsidR="0054559D">
        <w:rPr>
          <w:spacing w:val="-13"/>
          <w:w w:val="105"/>
          <w:sz w:val="23"/>
        </w:rPr>
        <w:t xml:space="preserve"> </w:t>
      </w:r>
      <w:r w:rsidR="0054559D">
        <w:rPr>
          <w:w w:val="105"/>
          <w:sz w:val="23"/>
        </w:rPr>
        <w:t>hereby</w:t>
      </w:r>
      <w:r w:rsidR="0054559D">
        <w:rPr>
          <w:spacing w:val="-22"/>
          <w:w w:val="105"/>
          <w:sz w:val="23"/>
        </w:rPr>
        <w:t xml:space="preserve"> </w:t>
      </w:r>
      <w:r w:rsidR="0054559D">
        <w:rPr>
          <w:w w:val="105"/>
          <w:sz w:val="23"/>
        </w:rPr>
        <w:t>waive</w:t>
      </w:r>
      <w:r w:rsidR="0054559D">
        <w:rPr>
          <w:spacing w:val="-14"/>
          <w:w w:val="105"/>
          <w:sz w:val="23"/>
        </w:rPr>
        <w:t xml:space="preserve"> </w:t>
      </w:r>
      <w:r w:rsidR="0054559D">
        <w:rPr>
          <w:w w:val="105"/>
          <w:sz w:val="23"/>
        </w:rPr>
        <w:t>and relinquish</w:t>
      </w:r>
      <w:r w:rsidR="0054559D">
        <w:rPr>
          <w:spacing w:val="5"/>
          <w:w w:val="105"/>
          <w:sz w:val="23"/>
        </w:rPr>
        <w:t xml:space="preserve"> </w:t>
      </w:r>
      <w:proofErr w:type="gramStart"/>
      <w:r w:rsidR="0054559D">
        <w:rPr>
          <w:w w:val="105"/>
          <w:sz w:val="23"/>
        </w:rPr>
        <w:t>any</w:t>
      </w:r>
      <w:r w:rsidR="0054559D">
        <w:rPr>
          <w:spacing w:val="-10"/>
          <w:w w:val="105"/>
          <w:sz w:val="23"/>
        </w:rPr>
        <w:t xml:space="preserve"> </w:t>
      </w:r>
      <w:r w:rsidR="0054559D">
        <w:rPr>
          <w:w w:val="105"/>
          <w:sz w:val="23"/>
        </w:rPr>
        <w:t>and</w:t>
      </w:r>
      <w:r w:rsidR="0054559D">
        <w:rPr>
          <w:spacing w:val="-8"/>
          <w:w w:val="105"/>
          <w:sz w:val="23"/>
        </w:rPr>
        <w:t xml:space="preserve"> </w:t>
      </w:r>
      <w:r w:rsidR="0054559D">
        <w:rPr>
          <w:w w:val="105"/>
          <w:sz w:val="23"/>
        </w:rPr>
        <w:t>all</w:t>
      </w:r>
      <w:proofErr w:type="gramEnd"/>
      <w:r w:rsidR="0054559D">
        <w:rPr>
          <w:spacing w:val="-7"/>
          <w:w w:val="105"/>
          <w:sz w:val="23"/>
        </w:rPr>
        <w:t xml:space="preserve"> </w:t>
      </w:r>
      <w:r w:rsidR="0054559D">
        <w:rPr>
          <w:w w:val="105"/>
          <w:sz w:val="23"/>
        </w:rPr>
        <w:t>potential</w:t>
      </w:r>
      <w:r w:rsidR="0054559D">
        <w:rPr>
          <w:spacing w:val="-3"/>
          <w:w w:val="105"/>
          <w:sz w:val="23"/>
        </w:rPr>
        <w:t xml:space="preserve"> </w:t>
      </w:r>
      <w:r w:rsidR="0054559D">
        <w:rPr>
          <w:w w:val="105"/>
          <w:sz w:val="23"/>
        </w:rPr>
        <w:t>claims</w:t>
      </w:r>
      <w:r w:rsidR="0054559D">
        <w:rPr>
          <w:spacing w:val="-9"/>
          <w:w w:val="105"/>
          <w:sz w:val="23"/>
        </w:rPr>
        <w:t xml:space="preserve"> </w:t>
      </w:r>
      <w:r w:rsidR="0054559D">
        <w:rPr>
          <w:w w:val="105"/>
          <w:sz w:val="23"/>
        </w:rPr>
        <w:t>for</w:t>
      </w:r>
      <w:r w:rsidR="0054559D">
        <w:rPr>
          <w:spacing w:val="-14"/>
          <w:w w:val="105"/>
          <w:sz w:val="23"/>
        </w:rPr>
        <w:t xml:space="preserve"> </w:t>
      </w:r>
      <w:r w:rsidR="0054559D">
        <w:rPr>
          <w:w w:val="105"/>
          <w:sz w:val="23"/>
        </w:rPr>
        <w:t>adverse</w:t>
      </w:r>
      <w:r w:rsidR="0054559D">
        <w:rPr>
          <w:spacing w:val="-6"/>
          <w:w w:val="105"/>
          <w:sz w:val="23"/>
        </w:rPr>
        <w:t xml:space="preserve"> </w:t>
      </w:r>
      <w:r w:rsidR="0054559D">
        <w:rPr>
          <w:w w:val="105"/>
          <w:sz w:val="23"/>
        </w:rPr>
        <w:t>possession of</w:t>
      </w:r>
      <w:r w:rsidR="0054559D">
        <w:rPr>
          <w:spacing w:val="-18"/>
          <w:w w:val="105"/>
          <w:sz w:val="23"/>
        </w:rPr>
        <w:t xml:space="preserve"> </w:t>
      </w:r>
      <w:r w:rsidR="0054559D">
        <w:rPr>
          <w:w w:val="105"/>
          <w:sz w:val="23"/>
        </w:rPr>
        <w:t>the</w:t>
      </w:r>
      <w:r w:rsidR="0054559D">
        <w:rPr>
          <w:spacing w:val="-13"/>
          <w:w w:val="105"/>
          <w:sz w:val="23"/>
        </w:rPr>
        <w:t xml:space="preserve"> </w:t>
      </w:r>
      <w:r w:rsidR="0054559D">
        <w:rPr>
          <w:w w:val="105"/>
          <w:sz w:val="23"/>
        </w:rPr>
        <w:t>property enclosed by the encroaching portion of said</w:t>
      </w:r>
      <w:r w:rsidR="0054559D">
        <w:rPr>
          <w:spacing w:val="3"/>
          <w:w w:val="105"/>
          <w:sz w:val="23"/>
        </w:rPr>
        <w:t xml:space="preserve"> </w:t>
      </w:r>
      <w:r w:rsidR="0054559D">
        <w:rPr>
          <w:w w:val="105"/>
          <w:sz w:val="23"/>
        </w:rPr>
        <w:t>fence.</w:t>
      </w:r>
    </w:p>
    <w:p w14:paraId="61E531E1" w14:textId="44B74ADA" w:rsidR="005409C4" w:rsidRDefault="00AE6A6D">
      <w:pPr>
        <w:pStyle w:val="ListParagraph"/>
        <w:numPr>
          <w:ilvl w:val="0"/>
          <w:numId w:val="1"/>
        </w:numPr>
        <w:tabs>
          <w:tab w:val="left" w:pos="2825"/>
        </w:tabs>
        <w:spacing w:before="1" w:line="249" w:lineRule="auto"/>
        <w:ind w:left="2818" w:right="2101" w:hanging="361"/>
        <w:rPr>
          <w:sz w:val="23"/>
        </w:rPr>
      </w:pPr>
      <w:r>
        <w:rPr>
          <w:w w:val="105"/>
          <w:sz w:val="23"/>
        </w:rPr>
        <w:t>__________</w:t>
      </w:r>
      <w:r w:rsidR="0054559D">
        <w:rPr>
          <w:w w:val="105"/>
          <w:sz w:val="23"/>
        </w:rPr>
        <w:t>, for themselves, their heirs, successors and assigns warrant that no permanent</w:t>
      </w:r>
      <w:r w:rsidR="0054559D">
        <w:rPr>
          <w:spacing w:val="-1"/>
          <w:w w:val="105"/>
          <w:sz w:val="23"/>
        </w:rPr>
        <w:t xml:space="preserve"> </w:t>
      </w:r>
      <w:r w:rsidR="0054559D">
        <w:rPr>
          <w:w w:val="105"/>
          <w:sz w:val="23"/>
        </w:rPr>
        <w:t>structures</w:t>
      </w:r>
      <w:r w:rsidR="0054559D">
        <w:rPr>
          <w:spacing w:val="-6"/>
          <w:w w:val="105"/>
          <w:sz w:val="23"/>
        </w:rPr>
        <w:t xml:space="preserve"> </w:t>
      </w:r>
      <w:r w:rsidR="0054559D">
        <w:rPr>
          <w:w w:val="105"/>
          <w:sz w:val="23"/>
        </w:rPr>
        <w:t>of</w:t>
      </w:r>
      <w:r w:rsidR="0054559D">
        <w:rPr>
          <w:spacing w:val="-12"/>
          <w:w w:val="105"/>
          <w:sz w:val="23"/>
        </w:rPr>
        <w:t xml:space="preserve"> </w:t>
      </w:r>
      <w:r w:rsidR="0054559D">
        <w:rPr>
          <w:w w:val="105"/>
          <w:sz w:val="23"/>
        </w:rPr>
        <w:t>any</w:t>
      </w:r>
      <w:r w:rsidR="0054559D">
        <w:rPr>
          <w:spacing w:val="-14"/>
          <w:w w:val="105"/>
          <w:sz w:val="23"/>
        </w:rPr>
        <w:t xml:space="preserve"> </w:t>
      </w:r>
      <w:r w:rsidR="0054559D">
        <w:rPr>
          <w:w w:val="105"/>
          <w:sz w:val="23"/>
        </w:rPr>
        <w:t>kind</w:t>
      </w:r>
      <w:r w:rsidR="0054559D">
        <w:rPr>
          <w:spacing w:val="-7"/>
          <w:w w:val="105"/>
          <w:sz w:val="23"/>
        </w:rPr>
        <w:t xml:space="preserve"> </w:t>
      </w:r>
      <w:r w:rsidR="0054559D">
        <w:rPr>
          <w:w w:val="105"/>
          <w:sz w:val="23"/>
        </w:rPr>
        <w:t>(</w:t>
      </w:r>
      <w:proofErr w:type="gramStart"/>
      <w:r w:rsidR="0054559D">
        <w:rPr>
          <w:w w:val="105"/>
          <w:sz w:val="23"/>
        </w:rPr>
        <w:t>e.g.</w:t>
      </w:r>
      <w:proofErr w:type="gramEnd"/>
      <w:r w:rsidR="0054559D">
        <w:rPr>
          <w:spacing w:val="-12"/>
          <w:w w:val="105"/>
          <w:sz w:val="23"/>
        </w:rPr>
        <w:t xml:space="preserve"> </w:t>
      </w:r>
      <w:r w:rsidR="0054559D">
        <w:rPr>
          <w:w w:val="105"/>
          <w:sz w:val="23"/>
        </w:rPr>
        <w:t>gates,</w:t>
      </w:r>
      <w:r w:rsidR="0054559D">
        <w:rPr>
          <w:spacing w:val="-8"/>
          <w:w w:val="105"/>
          <w:sz w:val="23"/>
        </w:rPr>
        <w:t xml:space="preserve"> </w:t>
      </w:r>
      <w:r w:rsidR="0054559D">
        <w:rPr>
          <w:w w:val="105"/>
          <w:sz w:val="23"/>
        </w:rPr>
        <w:t>mailboxes,</w:t>
      </w:r>
      <w:r w:rsidR="0054559D">
        <w:rPr>
          <w:spacing w:val="2"/>
          <w:w w:val="105"/>
          <w:sz w:val="23"/>
        </w:rPr>
        <w:t xml:space="preserve"> </w:t>
      </w:r>
      <w:r w:rsidR="0054559D">
        <w:rPr>
          <w:w w:val="105"/>
          <w:sz w:val="23"/>
        </w:rPr>
        <w:t>etc.)</w:t>
      </w:r>
      <w:r w:rsidR="0054559D">
        <w:rPr>
          <w:spacing w:val="-11"/>
          <w:w w:val="105"/>
          <w:sz w:val="23"/>
        </w:rPr>
        <w:t xml:space="preserve"> </w:t>
      </w:r>
      <w:r w:rsidR="0054559D">
        <w:rPr>
          <w:w w:val="105"/>
          <w:sz w:val="23"/>
        </w:rPr>
        <w:t>will</w:t>
      </w:r>
      <w:r w:rsidR="0054559D">
        <w:rPr>
          <w:spacing w:val="-16"/>
          <w:w w:val="105"/>
          <w:sz w:val="23"/>
        </w:rPr>
        <w:t xml:space="preserve"> </w:t>
      </w:r>
      <w:r w:rsidR="0054559D">
        <w:rPr>
          <w:w w:val="105"/>
          <w:sz w:val="23"/>
        </w:rPr>
        <w:t>be</w:t>
      </w:r>
      <w:r w:rsidR="0054559D">
        <w:rPr>
          <w:spacing w:val="-18"/>
          <w:w w:val="105"/>
          <w:sz w:val="23"/>
        </w:rPr>
        <w:t xml:space="preserve"> </w:t>
      </w:r>
      <w:r w:rsidR="0054559D">
        <w:rPr>
          <w:w w:val="105"/>
          <w:sz w:val="23"/>
        </w:rPr>
        <w:t>erected on the encroached portion of the</w:t>
      </w:r>
      <w:r w:rsidR="0054559D">
        <w:rPr>
          <w:spacing w:val="-2"/>
          <w:w w:val="105"/>
          <w:sz w:val="23"/>
        </w:rPr>
        <w:t xml:space="preserve"> </w:t>
      </w:r>
      <w:r w:rsidR="0054559D">
        <w:rPr>
          <w:w w:val="105"/>
          <w:sz w:val="23"/>
        </w:rPr>
        <w:t>lot.</w:t>
      </w:r>
    </w:p>
    <w:p w14:paraId="30B764CC" w14:textId="75312C1F" w:rsidR="005409C4" w:rsidRDefault="00AE6A6D">
      <w:pPr>
        <w:pStyle w:val="ListParagraph"/>
        <w:numPr>
          <w:ilvl w:val="0"/>
          <w:numId w:val="1"/>
        </w:numPr>
        <w:tabs>
          <w:tab w:val="left" w:pos="2825"/>
        </w:tabs>
        <w:spacing w:line="247" w:lineRule="auto"/>
        <w:ind w:left="2814" w:hanging="355"/>
        <w:rPr>
          <w:sz w:val="24"/>
        </w:rPr>
      </w:pPr>
      <w:r>
        <w:rPr>
          <w:w w:val="105"/>
          <w:sz w:val="23"/>
        </w:rPr>
        <w:t>__________</w:t>
      </w:r>
      <w:r w:rsidR="0054559D">
        <w:rPr>
          <w:w w:val="105"/>
          <w:sz w:val="23"/>
        </w:rPr>
        <w:t>, for themselves, their heirs, successors and assigns hereby covenant that there</w:t>
      </w:r>
      <w:r w:rsidR="0054559D">
        <w:rPr>
          <w:spacing w:val="-10"/>
          <w:w w:val="105"/>
          <w:sz w:val="23"/>
        </w:rPr>
        <w:t xml:space="preserve"> </w:t>
      </w:r>
      <w:r w:rsidR="0054559D">
        <w:rPr>
          <w:w w:val="105"/>
          <w:sz w:val="23"/>
        </w:rPr>
        <w:t>will</w:t>
      </w:r>
      <w:r w:rsidR="0054559D">
        <w:rPr>
          <w:spacing w:val="-6"/>
          <w:w w:val="105"/>
          <w:sz w:val="23"/>
        </w:rPr>
        <w:t xml:space="preserve"> </w:t>
      </w:r>
      <w:r w:rsidR="0054559D">
        <w:rPr>
          <w:w w:val="105"/>
          <w:sz w:val="23"/>
        </w:rPr>
        <w:t>be</w:t>
      </w:r>
      <w:r w:rsidR="0054559D">
        <w:rPr>
          <w:spacing w:val="-9"/>
          <w:w w:val="105"/>
          <w:sz w:val="23"/>
        </w:rPr>
        <w:t xml:space="preserve"> </w:t>
      </w:r>
      <w:r w:rsidR="0054559D">
        <w:rPr>
          <w:w w:val="105"/>
          <w:sz w:val="23"/>
        </w:rPr>
        <w:t>no</w:t>
      </w:r>
      <w:r w:rsidR="0054559D">
        <w:rPr>
          <w:spacing w:val="-7"/>
          <w:w w:val="105"/>
          <w:sz w:val="23"/>
        </w:rPr>
        <w:t xml:space="preserve"> </w:t>
      </w:r>
      <w:r w:rsidR="0054559D">
        <w:rPr>
          <w:w w:val="105"/>
          <w:sz w:val="23"/>
        </w:rPr>
        <w:t>use</w:t>
      </w:r>
      <w:r w:rsidR="0054559D">
        <w:rPr>
          <w:spacing w:val="-12"/>
          <w:w w:val="105"/>
          <w:sz w:val="23"/>
        </w:rPr>
        <w:t xml:space="preserve"> </w:t>
      </w:r>
      <w:r w:rsidR="0054559D">
        <w:rPr>
          <w:w w:val="105"/>
          <w:sz w:val="23"/>
        </w:rPr>
        <w:t>made</w:t>
      </w:r>
      <w:r w:rsidR="0054559D">
        <w:rPr>
          <w:spacing w:val="-9"/>
          <w:w w:val="105"/>
          <w:sz w:val="23"/>
        </w:rPr>
        <w:t xml:space="preserve"> </w:t>
      </w:r>
      <w:r w:rsidR="0054559D">
        <w:rPr>
          <w:w w:val="105"/>
          <w:sz w:val="23"/>
        </w:rPr>
        <w:t>of</w:t>
      </w:r>
      <w:r w:rsidR="0054559D">
        <w:rPr>
          <w:spacing w:val="-11"/>
          <w:w w:val="105"/>
          <w:sz w:val="23"/>
        </w:rPr>
        <w:t xml:space="preserve"> </w:t>
      </w:r>
      <w:r w:rsidR="0054559D">
        <w:rPr>
          <w:w w:val="105"/>
          <w:sz w:val="23"/>
        </w:rPr>
        <w:t>the</w:t>
      </w:r>
      <w:r w:rsidR="0054559D">
        <w:rPr>
          <w:spacing w:val="-14"/>
          <w:w w:val="105"/>
          <w:sz w:val="23"/>
        </w:rPr>
        <w:t xml:space="preserve"> </w:t>
      </w:r>
      <w:r w:rsidR="0054559D">
        <w:rPr>
          <w:w w:val="105"/>
          <w:sz w:val="23"/>
        </w:rPr>
        <w:t>encroached</w:t>
      </w:r>
      <w:r w:rsidR="0054559D">
        <w:rPr>
          <w:spacing w:val="8"/>
          <w:w w:val="105"/>
          <w:sz w:val="23"/>
        </w:rPr>
        <w:t xml:space="preserve"> </w:t>
      </w:r>
      <w:r w:rsidR="0054559D">
        <w:rPr>
          <w:w w:val="105"/>
          <w:sz w:val="23"/>
        </w:rPr>
        <w:t>portion</w:t>
      </w:r>
      <w:r w:rsidR="0054559D">
        <w:rPr>
          <w:spacing w:val="-4"/>
          <w:w w:val="105"/>
          <w:sz w:val="23"/>
        </w:rPr>
        <w:t xml:space="preserve"> </w:t>
      </w:r>
      <w:r w:rsidR="0054559D">
        <w:rPr>
          <w:w w:val="105"/>
          <w:sz w:val="23"/>
        </w:rPr>
        <w:t>for</w:t>
      </w:r>
      <w:r w:rsidR="0054559D">
        <w:rPr>
          <w:spacing w:val="-3"/>
          <w:w w:val="105"/>
          <w:sz w:val="23"/>
        </w:rPr>
        <w:t xml:space="preserve"> </w:t>
      </w:r>
      <w:r w:rsidR="0054559D">
        <w:rPr>
          <w:w w:val="105"/>
          <w:sz w:val="23"/>
        </w:rPr>
        <w:t>any</w:t>
      </w:r>
      <w:r w:rsidR="0054559D">
        <w:rPr>
          <w:spacing w:val="-11"/>
          <w:w w:val="105"/>
          <w:sz w:val="23"/>
        </w:rPr>
        <w:t xml:space="preserve"> </w:t>
      </w:r>
      <w:r w:rsidR="0054559D">
        <w:rPr>
          <w:w w:val="105"/>
          <w:sz w:val="23"/>
        </w:rPr>
        <w:t>purpose</w:t>
      </w:r>
      <w:r w:rsidR="0054559D">
        <w:rPr>
          <w:spacing w:val="-8"/>
          <w:w w:val="105"/>
          <w:sz w:val="23"/>
        </w:rPr>
        <w:t xml:space="preserve"> </w:t>
      </w:r>
      <w:r w:rsidR="0054559D">
        <w:rPr>
          <w:w w:val="105"/>
          <w:sz w:val="23"/>
        </w:rPr>
        <w:t xml:space="preserve">other </w:t>
      </w:r>
      <w:proofErr w:type="spellStart"/>
      <w:r w:rsidR="0054559D">
        <w:rPr>
          <w:w w:val="105"/>
          <w:sz w:val="23"/>
        </w:rPr>
        <w:t>that</w:t>
      </w:r>
      <w:proofErr w:type="spellEnd"/>
      <w:r w:rsidR="0054559D">
        <w:rPr>
          <w:w w:val="105"/>
          <w:sz w:val="23"/>
        </w:rPr>
        <w:t xml:space="preserve"> a</w:t>
      </w:r>
      <w:r w:rsidR="0054559D">
        <w:rPr>
          <w:spacing w:val="2"/>
          <w:w w:val="105"/>
          <w:sz w:val="23"/>
        </w:rPr>
        <w:t xml:space="preserve"> </w:t>
      </w:r>
      <w:r w:rsidR="0054559D">
        <w:rPr>
          <w:w w:val="105"/>
          <w:sz w:val="23"/>
        </w:rPr>
        <w:t>fence.</w:t>
      </w:r>
    </w:p>
    <w:p w14:paraId="06A2BAB5" w14:textId="77777777" w:rsidR="005409C4" w:rsidRDefault="0054559D">
      <w:pPr>
        <w:pStyle w:val="ListParagraph"/>
        <w:numPr>
          <w:ilvl w:val="0"/>
          <w:numId w:val="1"/>
        </w:numPr>
        <w:tabs>
          <w:tab w:val="left" w:pos="2816"/>
        </w:tabs>
        <w:spacing w:line="249" w:lineRule="auto"/>
        <w:ind w:left="2819" w:right="2055" w:hanging="363"/>
        <w:rPr>
          <w:sz w:val="23"/>
        </w:rPr>
      </w:pPr>
      <w:r>
        <w:rPr>
          <w:w w:val="105"/>
          <w:sz w:val="23"/>
        </w:rPr>
        <w:t>This</w:t>
      </w:r>
      <w:r>
        <w:rPr>
          <w:spacing w:val="-8"/>
          <w:w w:val="105"/>
          <w:sz w:val="23"/>
        </w:rPr>
        <w:t xml:space="preserve"> </w:t>
      </w:r>
      <w:r>
        <w:rPr>
          <w:w w:val="105"/>
          <w:sz w:val="23"/>
        </w:rPr>
        <w:t>Agreement</w:t>
      </w:r>
      <w:r>
        <w:rPr>
          <w:spacing w:val="-3"/>
          <w:w w:val="105"/>
          <w:sz w:val="23"/>
        </w:rPr>
        <w:t xml:space="preserve"> </w:t>
      </w:r>
      <w:r>
        <w:rPr>
          <w:w w:val="105"/>
          <w:sz w:val="23"/>
        </w:rPr>
        <w:t>shall</w:t>
      </w:r>
      <w:r>
        <w:rPr>
          <w:spacing w:val="-7"/>
          <w:w w:val="105"/>
          <w:sz w:val="23"/>
        </w:rPr>
        <w:t xml:space="preserve"> </w:t>
      </w:r>
      <w:r>
        <w:rPr>
          <w:w w:val="105"/>
          <w:sz w:val="23"/>
        </w:rPr>
        <w:t>in</w:t>
      </w:r>
      <w:r>
        <w:rPr>
          <w:spacing w:val="-6"/>
          <w:w w:val="105"/>
          <w:sz w:val="23"/>
        </w:rPr>
        <w:t xml:space="preserve"> </w:t>
      </w:r>
      <w:r>
        <w:rPr>
          <w:w w:val="105"/>
          <w:sz w:val="23"/>
        </w:rPr>
        <w:t>no</w:t>
      </w:r>
      <w:r>
        <w:rPr>
          <w:spacing w:val="-11"/>
          <w:w w:val="105"/>
          <w:sz w:val="23"/>
        </w:rPr>
        <w:t xml:space="preserve"> </w:t>
      </w:r>
      <w:r>
        <w:rPr>
          <w:w w:val="105"/>
          <w:sz w:val="23"/>
        </w:rPr>
        <w:t>way</w:t>
      </w:r>
      <w:r>
        <w:rPr>
          <w:spacing w:val="-15"/>
          <w:w w:val="105"/>
          <w:sz w:val="23"/>
        </w:rPr>
        <w:t xml:space="preserve"> </w:t>
      </w:r>
      <w:r>
        <w:rPr>
          <w:w w:val="105"/>
          <w:sz w:val="23"/>
        </w:rPr>
        <w:t>modify, alter,</w:t>
      </w:r>
      <w:r>
        <w:rPr>
          <w:spacing w:val="-10"/>
          <w:w w:val="105"/>
          <w:sz w:val="23"/>
        </w:rPr>
        <w:t xml:space="preserve"> </w:t>
      </w:r>
      <w:r>
        <w:rPr>
          <w:w w:val="105"/>
          <w:sz w:val="23"/>
        </w:rPr>
        <w:t>change</w:t>
      </w:r>
      <w:r>
        <w:rPr>
          <w:spacing w:val="-10"/>
          <w:w w:val="105"/>
          <w:sz w:val="23"/>
        </w:rPr>
        <w:t xml:space="preserve"> </w:t>
      </w:r>
      <w:r>
        <w:rPr>
          <w:w w:val="105"/>
          <w:sz w:val="23"/>
        </w:rPr>
        <w:t>or</w:t>
      </w:r>
      <w:r>
        <w:rPr>
          <w:spacing w:val="-10"/>
          <w:w w:val="105"/>
          <w:sz w:val="23"/>
        </w:rPr>
        <w:t xml:space="preserve"> </w:t>
      </w:r>
      <w:r>
        <w:rPr>
          <w:w w:val="105"/>
          <w:sz w:val="23"/>
        </w:rPr>
        <w:t>affect</w:t>
      </w:r>
      <w:r>
        <w:rPr>
          <w:spacing w:val="-3"/>
          <w:w w:val="105"/>
          <w:sz w:val="23"/>
        </w:rPr>
        <w:t xml:space="preserve"> </w:t>
      </w:r>
      <w:r>
        <w:rPr>
          <w:w w:val="105"/>
          <w:sz w:val="23"/>
        </w:rPr>
        <w:t>any</w:t>
      </w:r>
      <w:r>
        <w:rPr>
          <w:spacing w:val="-17"/>
          <w:w w:val="105"/>
          <w:sz w:val="23"/>
        </w:rPr>
        <w:t xml:space="preserve"> </w:t>
      </w:r>
      <w:r>
        <w:rPr>
          <w:w w:val="105"/>
          <w:sz w:val="23"/>
        </w:rPr>
        <w:t>of</w:t>
      </w:r>
      <w:r>
        <w:rPr>
          <w:spacing w:val="-9"/>
          <w:w w:val="105"/>
          <w:sz w:val="23"/>
        </w:rPr>
        <w:t xml:space="preserve"> </w:t>
      </w:r>
      <w:r>
        <w:rPr>
          <w:w w:val="105"/>
          <w:sz w:val="23"/>
        </w:rPr>
        <w:t>the</w:t>
      </w:r>
      <w:r>
        <w:rPr>
          <w:spacing w:val="-9"/>
          <w:w w:val="105"/>
          <w:sz w:val="23"/>
        </w:rPr>
        <w:t xml:space="preserve"> </w:t>
      </w:r>
      <w:r>
        <w:rPr>
          <w:w w:val="105"/>
          <w:sz w:val="23"/>
        </w:rPr>
        <w:t>lot line of the parties to this</w:t>
      </w:r>
      <w:r>
        <w:rPr>
          <w:spacing w:val="-5"/>
          <w:w w:val="105"/>
          <w:sz w:val="23"/>
        </w:rPr>
        <w:t xml:space="preserve"> </w:t>
      </w:r>
      <w:r>
        <w:rPr>
          <w:w w:val="105"/>
          <w:sz w:val="23"/>
        </w:rPr>
        <w:t>Agreement.</w:t>
      </w:r>
    </w:p>
    <w:p w14:paraId="2BE16801" w14:textId="31208661" w:rsidR="005409C4" w:rsidRDefault="0054559D">
      <w:pPr>
        <w:pStyle w:val="ListParagraph"/>
        <w:numPr>
          <w:ilvl w:val="0"/>
          <w:numId w:val="1"/>
        </w:numPr>
        <w:tabs>
          <w:tab w:val="left" w:pos="2820"/>
        </w:tabs>
        <w:spacing w:line="244" w:lineRule="auto"/>
        <w:ind w:left="2825" w:right="2232" w:hanging="363"/>
        <w:rPr>
          <w:sz w:val="23"/>
        </w:rPr>
      </w:pPr>
      <w:r>
        <w:rPr>
          <w:w w:val="105"/>
          <w:sz w:val="23"/>
        </w:rPr>
        <w:t>The</w:t>
      </w:r>
      <w:r>
        <w:rPr>
          <w:spacing w:val="-11"/>
          <w:w w:val="105"/>
          <w:sz w:val="23"/>
        </w:rPr>
        <w:t xml:space="preserve"> </w:t>
      </w:r>
      <w:r>
        <w:rPr>
          <w:w w:val="105"/>
          <w:sz w:val="23"/>
        </w:rPr>
        <w:t>terms</w:t>
      </w:r>
      <w:r>
        <w:rPr>
          <w:spacing w:val="-9"/>
          <w:w w:val="105"/>
          <w:sz w:val="23"/>
        </w:rPr>
        <w:t xml:space="preserve"> </w:t>
      </w:r>
      <w:r>
        <w:rPr>
          <w:w w:val="105"/>
          <w:sz w:val="23"/>
        </w:rPr>
        <w:t>of</w:t>
      </w:r>
      <w:r>
        <w:rPr>
          <w:spacing w:val="-8"/>
          <w:w w:val="105"/>
          <w:sz w:val="23"/>
        </w:rPr>
        <w:t xml:space="preserve"> </w:t>
      </w:r>
      <w:r>
        <w:rPr>
          <w:w w:val="105"/>
          <w:sz w:val="23"/>
        </w:rPr>
        <w:t>this</w:t>
      </w:r>
      <w:r>
        <w:rPr>
          <w:spacing w:val="-5"/>
          <w:w w:val="105"/>
          <w:sz w:val="23"/>
        </w:rPr>
        <w:t xml:space="preserve"> </w:t>
      </w:r>
      <w:r>
        <w:rPr>
          <w:w w:val="105"/>
          <w:sz w:val="23"/>
        </w:rPr>
        <w:t>Agreement</w:t>
      </w:r>
      <w:r>
        <w:rPr>
          <w:spacing w:val="3"/>
          <w:w w:val="105"/>
          <w:sz w:val="23"/>
        </w:rPr>
        <w:t xml:space="preserve"> </w:t>
      </w:r>
      <w:r>
        <w:rPr>
          <w:w w:val="105"/>
          <w:sz w:val="23"/>
        </w:rPr>
        <w:t>shall</w:t>
      </w:r>
      <w:r>
        <w:rPr>
          <w:spacing w:val="-3"/>
          <w:w w:val="105"/>
          <w:sz w:val="23"/>
        </w:rPr>
        <w:t xml:space="preserve"> </w:t>
      </w:r>
      <w:r>
        <w:rPr>
          <w:w w:val="105"/>
          <w:sz w:val="23"/>
        </w:rPr>
        <w:t>run</w:t>
      </w:r>
      <w:r>
        <w:rPr>
          <w:spacing w:val="-7"/>
          <w:w w:val="105"/>
          <w:sz w:val="23"/>
        </w:rPr>
        <w:t xml:space="preserve"> </w:t>
      </w:r>
      <w:r>
        <w:rPr>
          <w:w w:val="105"/>
          <w:sz w:val="23"/>
        </w:rPr>
        <w:t>with</w:t>
      </w:r>
      <w:r>
        <w:rPr>
          <w:spacing w:val="3"/>
          <w:w w:val="105"/>
          <w:sz w:val="23"/>
        </w:rPr>
        <w:t xml:space="preserve"> </w:t>
      </w:r>
      <w:r>
        <w:rPr>
          <w:w w:val="105"/>
          <w:sz w:val="23"/>
        </w:rPr>
        <w:t>the</w:t>
      </w:r>
      <w:r>
        <w:rPr>
          <w:spacing w:val="-9"/>
          <w:w w:val="105"/>
          <w:sz w:val="23"/>
        </w:rPr>
        <w:t xml:space="preserve"> </w:t>
      </w:r>
      <w:r>
        <w:rPr>
          <w:w w:val="105"/>
          <w:sz w:val="23"/>
        </w:rPr>
        <w:t>land,</w:t>
      </w:r>
      <w:r>
        <w:rPr>
          <w:spacing w:val="-2"/>
          <w:w w:val="105"/>
          <w:sz w:val="23"/>
        </w:rPr>
        <w:t xml:space="preserve"> </w:t>
      </w:r>
      <w:r>
        <w:rPr>
          <w:w w:val="105"/>
          <w:sz w:val="23"/>
        </w:rPr>
        <w:t>and</w:t>
      </w:r>
      <w:r>
        <w:rPr>
          <w:spacing w:val="-7"/>
          <w:w w:val="105"/>
          <w:sz w:val="23"/>
        </w:rPr>
        <w:t xml:space="preserve"> </w:t>
      </w:r>
      <w:r>
        <w:rPr>
          <w:w w:val="105"/>
          <w:sz w:val="23"/>
        </w:rPr>
        <w:t>be</w:t>
      </w:r>
      <w:r>
        <w:rPr>
          <w:spacing w:val="-12"/>
          <w:w w:val="105"/>
          <w:sz w:val="23"/>
        </w:rPr>
        <w:t xml:space="preserve"> </w:t>
      </w:r>
      <w:r>
        <w:rPr>
          <w:w w:val="105"/>
          <w:sz w:val="23"/>
        </w:rPr>
        <w:t>binding</w:t>
      </w:r>
      <w:r>
        <w:rPr>
          <w:spacing w:val="-6"/>
          <w:w w:val="105"/>
          <w:sz w:val="23"/>
        </w:rPr>
        <w:t xml:space="preserve"> </w:t>
      </w:r>
      <w:r>
        <w:rPr>
          <w:w w:val="105"/>
          <w:sz w:val="23"/>
        </w:rPr>
        <w:t>on</w:t>
      </w:r>
      <w:r>
        <w:rPr>
          <w:spacing w:val="-10"/>
          <w:w w:val="105"/>
          <w:sz w:val="23"/>
        </w:rPr>
        <w:t xml:space="preserve"> </w:t>
      </w:r>
      <w:r>
        <w:rPr>
          <w:w w:val="105"/>
          <w:sz w:val="23"/>
        </w:rPr>
        <w:t>the heirs, successors, and assigns of a</w:t>
      </w:r>
      <w:r w:rsidR="00AE6A6D">
        <w:rPr>
          <w:w w:val="105"/>
          <w:sz w:val="23"/>
        </w:rPr>
        <w:t>l</w:t>
      </w:r>
      <w:r>
        <w:rPr>
          <w:w w:val="105"/>
          <w:sz w:val="23"/>
        </w:rPr>
        <w:t>l parties to this</w:t>
      </w:r>
      <w:r>
        <w:rPr>
          <w:spacing w:val="-27"/>
          <w:w w:val="105"/>
          <w:sz w:val="23"/>
        </w:rPr>
        <w:t xml:space="preserve"> </w:t>
      </w:r>
      <w:r>
        <w:rPr>
          <w:w w:val="105"/>
          <w:sz w:val="23"/>
        </w:rPr>
        <w:t>Agreement.</w:t>
      </w:r>
    </w:p>
    <w:p w14:paraId="015FB553" w14:textId="77777777" w:rsidR="005409C4" w:rsidRDefault="005409C4">
      <w:pPr>
        <w:pStyle w:val="BodyText"/>
        <w:spacing w:before="2"/>
        <w:rPr>
          <w:sz w:val="24"/>
        </w:rPr>
      </w:pPr>
    </w:p>
    <w:p w14:paraId="4FBBE527" w14:textId="77777777" w:rsidR="005409C4" w:rsidRDefault="0054559D">
      <w:pPr>
        <w:pStyle w:val="BodyText"/>
        <w:spacing w:before="1" w:line="244" w:lineRule="auto"/>
        <w:ind w:left="1727" w:right="1805" w:firstLine="727"/>
      </w:pPr>
      <w:r>
        <w:rPr>
          <w:w w:val="105"/>
        </w:rPr>
        <w:t>IN WITNESS WHEREOF, the parties hereto have set their hands and seals on the day and year first above written.</w:t>
      </w:r>
    </w:p>
    <w:p w14:paraId="44F77874" w14:textId="77777777" w:rsidR="005409C4" w:rsidRDefault="005409C4">
      <w:pPr>
        <w:pStyle w:val="BodyText"/>
        <w:rPr>
          <w:sz w:val="24"/>
        </w:rPr>
      </w:pPr>
    </w:p>
    <w:p w14:paraId="64D4C9DD" w14:textId="77777777" w:rsidR="005409C4" w:rsidRDefault="005409C4">
      <w:pPr>
        <w:pStyle w:val="BodyText"/>
        <w:rPr>
          <w:sz w:val="24"/>
        </w:rPr>
      </w:pPr>
    </w:p>
    <w:p w14:paraId="52510750" w14:textId="77777777" w:rsidR="005409C4" w:rsidRDefault="005409C4">
      <w:pPr>
        <w:pStyle w:val="BodyText"/>
        <w:rPr>
          <w:sz w:val="24"/>
        </w:rPr>
      </w:pPr>
    </w:p>
    <w:p w14:paraId="099274B6" w14:textId="77777777" w:rsidR="005409C4" w:rsidRDefault="005409C4">
      <w:pPr>
        <w:pStyle w:val="BodyText"/>
        <w:spacing w:before="7"/>
        <w:rPr>
          <w:sz w:val="19"/>
        </w:rPr>
      </w:pPr>
    </w:p>
    <w:p w14:paraId="52942C21" w14:textId="2AC571A5" w:rsidR="005409C4" w:rsidRDefault="0054559D">
      <w:pPr>
        <w:pStyle w:val="BodyText"/>
        <w:tabs>
          <w:tab w:val="left" w:pos="9182"/>
        </w:tabs>
        <w:ind w:left="5338"/>
      </w:pPr>
      <w:r>
        <w:rPr>
          <w:u w:val="single"/>
        </w:rPr>
        <w:t xml:space="preserve"> </w:t>
      </w:r>
      <w:r>
        <w:rPr>
          <w:u w:val="single"/>
        </w:rPr>
        <w:tab/>
      </w:r>
      <w:r>
        <w:t>(SEAL)</w:t>
      </w:r>
    </w:p>
    <w:p w14:paraId="73A58760" w14:textId="37CCC52B" w:rsidR="00AE6A6D" w:rsidRDefault="00AE6A6D">
      <w:pPr>
        <w:pStyle w:val="BodyText"/>
        <w:tabs>
          <w:tab w:val="left" w:pos="9182"/>
        </w:tabs>
        <w:ind w:left="5338"/>
      </w:pPr>
      <w:r>
        <w:t>Print/Type Name: _________________________</w:t>
      </w:r>
    </w:p>
    <w:p w14:paraId="26E3EE35" w14:textId="19E99074" w:rsidR="00AE6A6D" w:rsidRDefault="00AE6A6D">
      <w:pPr>
        <w:pStyle w:val="BodyText"/>
        <w:tabs>
          <w:tab w:val="left" w:pos="9182"/>
        </w:tabs>
        <w:ind w:left="5338"/>
      </w:pPr>
    </w:p>
    <w:p w14:paraId="22E53B74" w14:textId="77777777" w:rsidR="00AE6A6D" w:rsidRDefault="00AE6A6D" w:rsidP="00AE6A6D">
      <w:pPr>
        <w:pStyle w:val="BodyText"/>
        <w:tabs>
          <w:tab w:val="left" w:pos="9182"/>
        </w:tabs>
        <w:ind w:left="5338"/>
      </w:pPr>
      <w:r>
        <w:rPr>
          <w:u w:val="single"/>
        </w:rPr>
        <w:tab/>
      </w:r>
      <w:r>
        <w:t>(SEAL)</w:t>
      </w:r>
    </w:p>
    <w:p w14:paraId="467D4C69" w14:textId="77777777" w:rsidR="00AE6A6D" w:rsidRDefault="00AE6A6D" w:rsidP="00AE6A6D">
      <w:pPr>
        <w:pStyle w:val="BodyText"/>
        <w:tabs>
          <w:tab w:val="left" w:pos="9182"/>
        </w:tabs>
        <w:ind w:left="5338"/>
      </w:pPr>
      <w:r>
        <w:t>Print/Type Name: _________________________</w:t>
      </w:r>
    </w:p>
    <w:p w14:paraId="30575F06" w14:textId="4F26958D" w:rsidR="00AE6A6D" w:rsidRDefault="00AE6A6D">
      <w:pPr>
        <w:pStyle w:val="BodyText"/>
        <w:tabs>
          <w:tab w:val="left" w:pos="9182"/>
        </w:tabs>
        <w:ind w:left="5338"/>
      </w:pPr>
    </w:p>
    <w:p w14:paraId="164415D8" w14:textId="4D06CE38" w:rsidR="00AE6A6D" w:rsidRDefault="00AE6A6D">
      <w:pPr>
        <w:pStyle w:val="BodyText"/>
        <w:tabs>
          <w:tab w:val="left" w:pos="9182"/>
        </w:tabs>
        <w:ind w:left="5338"/>
      </w:pPr>
    </w:p>
    <w:p w14:paraId="19221084" w14:textId="4AE04715" w:rsidR="00AE6A6D" w:rsidRDefault="00AE6A6D">
      <w:pPr>
        <w:pStyle w:val="BodyText"/>
        <w:tabs>
          <w:tab w:val="left" w:pos="9182"/>
        </w:tabs>
        <w:ind w:left="5338"/>
      </w:pPr>
    </w:p>
    <w:p w14:paraId="28BDFE96" w14:textId="77777777" w:rsidR="00AE6A6D" w:rsidRDefault="00AE6A6D" w:rsidP="00AE6A6D">
      <w:pPr>
        <w:pStyle w:val="BodyText"/>
        <w:tabs>
          <w:tab w:val="left" w:pos="9182"/>
        </w:tabs>
        <w:ind w:left="5338"/>
      </w:pPr>
      <w:r>
        <w:rPr>
          <w:u w:val="single"/>
        </w:rPr>
        <w:tab/>
      </w:r>
      <w:r>
        <w:t>(SEAL)</w:t>
      </w:r>
    </w:p>
    <w:p w14:paraId="4FE92D6A" w14:textId="77777777" w:rsidR="00AE6A6D" w:rsidRDefault="00AE6A6D" w:rsidP="00AE6A6D">
      <w:pPr>
        <w:pStyle w:val="BodyText"/>
        <w:tabs>
          <w:tab w:val="left" w:pos="9182"/>
        </w:tabs>
        <w:ind w:left="5338"/>
      </w:pPr>
      <w:r>
        <w:t>Print/Type Name: _________________________</w:t>
      </w:r>
    </w:p>
    <w:p w14:paraId="1913D423" w14:textId="1BDC78FE" w:rsidR="00AE6A6D" w:rsidRDefault="00AE6A6D">
      <w:pPr>
        <w:pStyle w:val="BodyText"/>
        <w:tabs>
          <w:tab w:val="left" w:pos="9182"/>
        </w:tabs>
        <w:ind w:left="5338"/>
      </w:pPr>
    </w:p>
    <w:p w14:paraId="31FF6945" w14:textId="77777777" w:rsidR="00AE6A6D" w:rsidRDefault="00AE6A6D" w:rsidP="00AE6A6D">
      <w:pPr>
        <w:pStyle w:val="BodyText"/>
        <w:tabs>
          <w:tab w:val="left" w:pos="9182"/>
        </w:tabs>
        <w:ind w:left="5338"/>
      </w:pPr>
      <w:r>
        <w:rPr>
          <w:u w:val="single"/>
        </w:rPr>
        <w:tab/>
      </w:r>
      <w:r>
        <w:t>(SEAL)</w:t>
      </w:r>
    </w:p>
    <w:p w14:paraId="3F800A1C" w14:textId="77777777" w:rsidR="00AE6A6D" w:rsidRDefault="00AE6A6D" w:rsidP="00AE6A6D">
      <w:pPr>
        <w:pStyle w:val="BodyText"/>
        <w:tabs>
          <w:tab w:val="left" w:pos="9182"/>
        </w:tabs>
        <w:ind w:left="5338"/>
      </w:pPr>
      <w:r>
        <w:t>Print/Type Name: _________________________</w:t>
      </w:r>
    </w:p>
    <w:p w14:paraId="741A5A19" w14:textId="23DD9635" w:rsidR="00AE6A6D" w:rsidRDefault="00AE6A6D" w:rsidP="00AE6A6D">
      <w:pPr>
        <w:pStyle w:val="BodyText"/>
        <w:ind w:left="720"/>
      </w:pPr>
    </w:p>
    <w:p w14:paraId="06D83876" w14:textId="2FFACC1A" w:rsidR="00AE6A6D" w:rsidRDefault="00AE6A6D" w:rsidP="00AE6A6D">
      <w:pPr>
        <w:pStyle w:val="BodyText"/>
        <w:ind w:left="720"/>
      </w:pPr>
    </w:p>
    <w:tbl>
      <w:tblPr>
        <w:tblW w:w="10512" w:type="dxa"/>
        <w:tblInd w:w="738" w:type="dxa"/>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6912"/>
        <w:gridCol w:w="3600"/>
      </w:tblGrid>
      <w:tr w:rsidR="00AE6A6D" w:rsidRPr="0011619A" w14:paraId="182E4652" w14:textId="77777777" w:rsidTr="00AE6A6D">
        <w:tc>
          <w:tcPr>
            <w:tcW w:w="6912" w:type="dxa"/>
            <w:shd w:val="clear" w:color="auto" w:fill="auto"/>
            <w:tcMar>
              <w:left w:w="0" w:type="dxa"/>
              <w:right w:w="0" w:type="dxa"/>
            </w:tcMar>
          </w:tcPr>
          <w:p w14:paraId="1448B08B" w14:textId="77777777" w:rsidR="00AE6A6D" w:rsidRPr="0011619A" w:rsidRDefault="00AE6A6D" w:rsidP="00AE6A6D">
            <w:pPr>
              <w:pStyle w:val="BodyText"/>
              <w:rPr>
                <w:rFonts w:ascii="Arial" w:hAnsi="Arial" w:cs="Arial"/>
                <w:sz w:val="20"/>
                <w:u w:val="single"/>
              </w:rPr>
            </w:pPr>
            <w:bookmarkStart w:id="0" w:name="OLE_LINK1"/>
            <w:bookmarkStart w:id="1" w:name="OLE_LINK2"/>
            <w:r w:rsidRPr="0011619A">
              <w:rPr>
                <w:rFonts w:ascii="Arial" w:hAnsi="Arial" w:cs="Arial"/>
                <w:sz w:val="20"/>
              </w:rPr>
              <w:t xml:space="preserve">State of </w:t>
            </w:r>
            <w:r w:rsidRPr="0011619A">
              <w:rPr>
                <w:rFonts w:ascii="Arial" w:hAnsi="Arial" w:cs="Arial"/>
                <w:sz w:val="20"/>
                <w:u w:val="single"/>
              </w:rPr>
              <w:tab/>
            </w:r>
          </w:p>
          <w:p w14:paraId="43A98E13" w14:textId="77777777" w:rsidR="00AE6A6D" w:rsidRPr="0011619A" w:rsidRDefault="00AE6A6D" w:rsidP="00AE6A6D">
            <w:pPr>
              <w:pStyle w:val="BodyText"/>
              <w:rPr>
                <w:rFonts w:ascii="Arial" w:hAnsi="Arial" w:cs="Arial"/>
                <w:sz w:val="20"/>
                <w:u w:val="single"/>
              </w:rPr>
            </w:pPr>
            <w:r w:rsidRPr="0011619A">
              <w:rPr>
                <w:rFonts w:ascii="Arial" w:hAnsi="Arial" w:cs="Arial"/>
                <w:sz w:val="20"/>
              </w:rPr>
              <w:t xml:space="preserve">County of </w:t>
            </w:r>
            <w:r w:rsidRPr="0011619A">
              <w:rPr>
                <w:rFonts w:ascii="Arial" w:hAnsi="Arial" w:cs="Arial"/>
                <w:sz w:val="20"/>
                <w:u w:val="single"/>
              </w:rPr>
              <w:tab/>
            </w:r>
          </w:p>
          <w:p w14:paraId="5ABC56FA" w14:textId="77777777" w:rsidR="00AE6A6D" w:rsidRPr="0011619A" w:rsidRDefault="00AE6A6D" w:rsidP="00AE6A6D">
            <w:pPr>
              <w:pStyle w:val="BodyText"/>
              <w:rPr>
                <w:rFonts w:ascii="Arial" w:hAnsi="Arial" w:cs="Arial"/>
                <w:sz w:val="20"/>
              </w:rPr>
            </w:pPr>
          </w:p>
          <w:p w14:paraId="06619A21" w14:textId="77777777" w:rsidR="00AE6A6D" w:rsidRPr="0011619A" w:rsidRDefault="00AE6A6D" w:rsidP="00AE6A6D">
            <w:pPr>
              <w:pStyle w:val="BodyText"/>
              <w:rPr>
                <w:rFonts w:ascii="Arial" w:hAnsi="Arial" w:cs="Arial"/>
                <w:sz w:val="20"/>
                <w:u w:val="single"/>
              </w:rPr>
            </w:pPr>
            <w:r w:rsidRPr="0011619A">
              <w:rPr>
                <w:rFonts w:ascii="Arial" w:hAnsi="Arial" w:cs="Arial"/>
                <w:sz w:val="20"/>
              </w:rPr>
              <w:t>I certify that the following person(s) personally appeared before me this day, each acknowledging to me that he or she signed the foregoing document:</w:t>
            </w:r>
          </w:p>
          <w:p w14:paraId="69628747" w14:textId="77777777" w:rsidR="00AE6A6D" w:rsidRPr="0011619A" w:rsidRDefault="00AE6A6D" w:rsidP="00AE6A6D">
            <w:pPr>
              <w:pStyle w:val="BodyText"/>
              <w:rPr>
                <w:rFonts w:ascii="Arial" w:hAnsi="Arial" w:cs="Arial"/>
                <w:sz w:val="20"/>
                <w:u w:val="single"/>
              </w:rPr>
            </w:pPr>
            <w:r w:rsidRPr="0011619A">
              <w:rPr>
                <w:rFonts w:ascii="Arial" w:hAnsi="Arial" w:cs="Arial"/>
                <w:sz w:val="20"/>
                <w:u w:val="single"/>
              </w:rPr>
              <w:tab/>
            </w:r>
          </w:p>
          <w:p w14:paraId="03EC9DD7" w14:textId="77777777" w:rsidR="00AE6A6D" w:rsidRPr="0011619A" w:rsidRDefault="00AE6A6D" w:rsidP="00AE6A6D">
            <w:pPr>
              <w:pStyle w:val="BodyText"/>
              <w:rPr>
                <w:rFonts w:ascii="Arial" w:hAnsi="Arial" w:cs="Arial"/>
                <w:sz w:val="20"/>
                <w:u w:val="single"/>
              </w:rPr>
            </w:pPr>
            <w:r w:rsidRPr="0011619A">
              <w:rPr>
                <w:rFonts w:ascii="Arial" w:hAnsi="Arial" w:cs="Arial"/>
                <w:sz w:val="20"/>
                <w:u w:val="single"/>
              </w:rPr>
              <w:tab/>
            </w:r>
            <w:r w:rsidRPr="0011619A">
              <w:rPr>
                <w:rFonts w:ascii="Arial" w:hAnsi="Arial" w:cs="Arial"/>
                <w:sz w:val="20"/>
              </w:rPr>
              <w:t xml:space="preserve"> [insert name(s) of principal(s)].</w:t>
            </w:r>
          </w:p>
          <w:p w14:paraId="276FFBED" w14:textId="77777777" w:rsidR="00AE6A6D" w:rsidRPr="0011619A" w:rsidRDefault="00AE6A6D" w:rsidP="00AE6A6D">
            <w:pPr>
              <w:pStyle w:val="BodyText"/>
              <w:rPr>
                <w:rFonts w:ascii="Arial" w:hAnsi="Arial" w:cs="Arial"/>
                <w:sz w:val="20"/>
              </w:rPr>
            </w:pPr>
          </w:p>
          <w:p w14:paraId="0E207D21" w14:textId="77777777" w:rsidR="00AE6A6D" w:rsidRPr="0011619A" w:rsidRDefault="00AE6A6D" w:rsidP="00AE6A6D">
            <w:pPr>
              <w:pStyle w:val="BodyText"/>
              <w:rPr>
                <w:rFonts w:ascii="Arial" w:hAnsi="Arial" w:cs="Arial"/>
                <w:sz w:val="20"/>
                <w:u w:val="single"/>
              </w:rPr>
            </w:pPr>
            <w:r w:rsidRPr="0011619A">
              <w:rPr>
                <w:rFonts w:ascii="Arial" w:hAnsi="Arial" w:cs="Arial"/>
                <w:sz w:val="20"/>
              </w:rPr>
              <w:t xml:space="preserve">Date: </w:t>
            </w:r>
            <w:r w:rsidRPr="0011619A">
              <w:rPr>
                <w:rFonts w:ascii="Arial" w:hAnsi="Arial" w:cs="Arial"/>
                <w:sz w:val="20"/>
                <w:u w:val="single"/>
              </w:rPr>
              <w:tab/>
            </w:r>
            <w:r w:rsidRPr="0011619A">
              <w:rPr>
                <w:rFonts w:ascii="Arial" w:hAnsi="Arial" w:cs="Arial"/>
                <w:sz w:val="20"/>
              </w:rPr>
              <w:tab/>
            </w:r>
            <w:r w:rsidRPr="0011619A">
              <w:rPr>
                <w:rFonts w:ascii="Arial" w:hAnsi="Arial" w:cs="Arial"/>
                <w:sz w:val="20"/>
                <w:u w:val="single"/>
              </w:rPr>
              <w:tab/>
            </w:r>
          </w:p>
          <w:p w14:paraId="0F6D2026" w14:textId="77777777" w:rsidR="00AE6A6D" w:rsidRPr="0011619A" w:rsidRDefault="00AE6A6D" w:rsidP="00AE6A6D">
            <w:pPr>
              <w:pStyle w:val="BodyText"/>
              <w:rPr>
                <w:rFonts w:ascii="Arial" w:hAnsi="Arial" w:cs="Arial"/>
                <w:sz w:val="20"/>
              </w:rPr>
            </w:pPr>
            <w:r w:rsidRPr="0011619A">
              <w:rPr>
                <w:rFonts w:ascii="Arial" w:hAnsi="Arial" w:cs="Arial"/>
                <w:sz w:val="20"/>
              </w:rPr>
              <w:tab/>
            </w:r>
            <w:r w:rsidRPr="0011619A">
              <w:rPr>
                <w:rFonts w:ascii="Arial" w:hAnsi="Arial" w:cs="Arial"/>
                <w:sz w:val="20"/>
                <w:u w:val="single"/>
              </w:rPr>
              <w:tab/>
            </w:r>
            <w:r w:rsidRPr="0011619A">
              <w:rPr>
                <w:rFonts w:ascii="Arial" w:hAnsi="Arial" w:cs="Arial"/>
                <w:sz w:val="20"/>
              </w:rPr>
              <w:t xml:space="preserve"> Notary Public</w:t>
            </w:r>
          </w:p>
          <w:p w14:paraId="68771E61" w14:textId="77777777" w:rsidR="00AE6A6D" w:rsidRPr="0011619A" w:rsidRDefault="00AE6A6D" w:rsidP="00AE6A6D">
            <w:pPr>
              <w:pStyle w:val="BodyText"/>
              <w:rPr>
                <w:rFonts w:ascii="Arial" w:hAnsi="Arial" w:cs="Arial"/>
                <w:sz w:val="20"/>
              </w:rPr>
            </w:pPr>
            <w:r w:rsidRPr="0011619A">
              <w:rPr>
                <w:rFonts w:ascii="Arial" w:hAnsi="Arial" w:cs="Arial"/>
                <w:sz w:val="20"/>
              </w:rPr>
              <w:tab/>
              <w:t>Notary’s Printed or Typed Name</w:t>
            </w:r>
          </w:p>
          <w:p w14:paraId="3CD56181" w14:textId="77777777" w:rsidR="00AE6A6D" w:rsidRPr="0011619A" w:rsidRDefault="00AE6A6D" w:rsidP="00AE6A6D">
            <w:pPr>
              <w:pStyle w:val="BodyText"/>
              <w:rPr>
                <w:rFonts w:ascii="Arial" w:hAnsi="Arial" w:cs="Arial"/>
                <w:sz w:val="20"/>
              </w:rPr>
            </w:pPr>
            <w:r w:rsidRPr="0011619A">
              <w:rPr>
                <w:rFonts w:ascii="Arial" w:hAnsi="Arial" w:cs="Arial"/>
                <w:sz w:val="20"/>
              </w:rPr>
              <w:t>My Commission Expires:</w:t>
            </w:r>
          </w:p>
          <w:p w14:paraId="610A6BC7" w14:textId="77777777" w:rsidR="00AE6A6D" w:rsidRPr="0011619A" w:rsidRDefault="00AE6A6D" w:rsidP="00AE6A6D">
            <w:pPr>
              <w:pStyle w:val="BodyText"/>
              <w:rPr>
                <w:rFonts w:ascii="Arial" w:hAnsi="Arial" w:cs="Arial"/>
                <w:sz w:val="20"/>
                <w:u w:val="single"/>
              </w:rPr>
            </w:pPr>
            <w:r w:rsidRPr="0011619A">
              <w:rPr>
                <w:rFonts w:ascii="Arial" w:hAnsi="Arial" w:cs="Arial"/>
                <w:sz w:val="20"/>
                <w:u w:val="single"/>
              </w:rPr>
              <w:tab/>
            </w:r>
          </w:p>
          <w:p w14:paraId="67D589EE" w14:textId="77777777" w:rsidR="00AE6A6D" w:rsidRPr="0011619A" w:rsidRDefault="00AE6A6D" w:rsidP="00AE6A6D">
            <w:pPr>
              <w:pStyle w:val="BodyText"/>
              <w:rPr>
                <w:rFonts w:ascii="Arial" w:hAnsi="Arial" w:cs="Arial"/>
                <w:sz w:val="20"/>
              </w:rPr>
            </w:pPr>
          </w:p>
        </w:tc>
        <w:tc>
          <w:tcPr>
            <w:tcW w:w="3600" w:type="dxa"/>
            <w:shd w:val="clear" w:color="auto" w:fill="auto"/>
            <w:tcMar>
              <w:left w:w="0" w:type="dxa"/>
              <w:right w:w="0" w:type="dxa"/>
            </w:tcMar>
          </w:tcPr>
          <w:p w14:paraId="06196B19" w14:textId="77777777" w:rsidR="00AE6A6D" w:rsidRPr="0011619A" w:rsidRDefault="00AE6A6D" w:rsidP="00AE6A6D">
            <w:pPr>
              <w:pStyle w:val="BodyText"/>
              <w:rPr>
                <w:rFonts w:ascii="Arial" w:hAnsi="Arial" w:cs="Arial"/>
                <w:sz w:val="20"/>
              </w:rPr>
            </w:pPr>
            <w:r w:rsidRPr="0011619A">
              <w:rPr>
                <w:rFonts w:ascii="Arial" w:hAnsi="Arial" w:cs="Arial"/>
                <w:sz w:val="20"/>
              </w:rPr>
              <w:t>(Official/Notarial Seal)</w:t>
            </w:r>
          </w:p>
        </w:tc>
      </w:tr>
    </w:tbl>
    <w:p w14:paraId="424C8005" w14:textId="77777777" w:rsidR="00AE6A6D" w:rsidRPr="00A90149" w:rsidRDefault="00AE6A6D" w:rsidP="00AE6A6D">
      <w:pPr>
        <w:pStyle w:val="BodyText"/>
        <w:ind w:left="720"/>
        <w:rPr>
          <w:rFonts w:ascii="Arial" w:hAnsi="Arial" w:cs="Arial"/>
          <w:sz w:val="20"/>
        </w:rPr>
      </w:pPr>
    </w:p>
    <w:tbl>
      <w:tblPr>
        <w:tblW w:w="10512" w:type="dxa"/>
        <w:tblInd w:w="738" w:type="dxa"/>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6912"/>
        <w:gridCol w:w="3600"/>
      </w:tblGrid>
      <w:tr w:rsidR="00AE6A6D" w:rsidRPr="0011619A" w14:paraId="6348A29F" w14:textId="77777777" w:rsidTr="00AE6A6D">
        <w:tc>
          <w:tcPr>
            <w:tcW w:w="6912" w:type="dxa"/>
            <w:shd w:val="clear" w:color="auto" w:fill="auto"/>
            <w:tcMar>
              <w:left w:w="0" w:type="dxa"/>
              <w:right w:w="0" w:type="dxa"/>
            </w:tcMar>
          </w:tcPr>
          <w:bookmarkEnd w:id="0"/>
          <w:bookmarkEnd w:id="1"/>
          <w:p w14:paraId="0BD81D8E" w14:textId="77777777" w:rsidR="00AE6A6D" w:rsidRPr="0011619A" w:rsidRDefault="00AE6A6D" w:rsidP="00AE6A6D">
            <w:pPr>
              <w:pStyle w:val="BodyText"/>
              <w:rPr>
                <w:rFonts w:ascii="Arial" w:hAnsi="Arial" w:cs="Arial"/>
                <w:sz w:val="20"/>
                <w:u w:val="single"/>
              </w:rPr>
            </w:pPr>
            <w:r w:rsidRPr="0011619A">
              <w:rPr>
                <w:rFonts w:ascii="Arial" w:hAnsi="Arial" w:cs="Arial"/>
                <w:sz w:val="20"/>
              </w:rPr>
              <w:t xml:space="preserve">State of </w:t>
            </w:r>
            <w:r w:rsidRPr="0011619A">
              <w:rPr>
                <w:rFonts w:ascii="Arial" w:hAnsi="Arial" w:cs="Arial"/>
                <w:sz w:val="20"/>
                <w:u w:val="single"/>
              </w:rPr>
              <w:tab/>
            </w:r>
          </w:p>
          <w:p w14:paraId="7CF28CFA" w14:textId="77777777" w:rsidR="00AE6A6D" w:rsidRPr="0011619A" w:rsidRDefault="00AE6A6D" w:rsidP="00AE6A6D">
            <w:pPr>
              <w:pStyle w:val="BodyText"/>
              <w:rPr>
                <w:rFonts w:ascii="Arial" w:hAnsi="Arial" w:cs="Arial"/>
                <w:sz w:val="20"/>
                <w:u w:val="single"/>
              </w:rPr>
            </w:pPr>
            <w:r w:rsidRPr="0011619A">
              <w:rPr>
                <w:rFonts w:ascii="Arial" w:hAnsi="Arial" w:cs="Arial"/>
                <w:sz w:val="20"/>
              </w:rPr>
              <w:t xml:space="preserve">County of </w:t>
            </w:r>
            <w:r w:rsidRPr="0011619A">
              <w:rPr>
                <w:rFonts w:ascii="Arial" w:hAnsi="Arial" w:cs="Arial"/>
                <w:sz w:val="20"/>
                <w:u w:val="single"/>
              </w:rPr>
              <w:tab/>
            </w:r>
          </w:p>
          <w:p w14:paraId="00173C19" w14:textId="77777777" w:rsidR="00AE6A6D" w:rsidRPr="0011619A" w:rsidRDefault="00AE6A6D" w:rsidP="00AE6A6D">
            <w:pPr>
              <w:pStyle w:val="BodyText"/>
              <w:rPr>
                <w:rFonts w:ascii="Arial" w:hAnsi="Arial" w:cs="Arial"/>
                <w:sz w:val="20"/>
              </w:rPr>
            </w:pPr>
          </w:p>
          <w:p w14:paraId="16694681" w14:textId="77777777" w:rsidR="00AE6A6D" w:rsidRPr="0011619A" w:rsidRDefault="00AE6A6D" w:rsidP="00AE6A6D">
            <w:pPr>
              <w:pStyle w:val="BodyText"/>
              <w:rPr>
                <w:rFonts w:ascii="Arial" w:hAnsi="Arial" w:cs="Arial"/>
                <w:sz w:val="20"/>
                <w:u w:val="single"/>
              </w:rPr>
            </w:pPr>
            <w:r w:rsidRPr="0011619A">
              <w:rPr>
                <w:rFonts w:ascii="Arial" w:hAnsi="Arial" w:cs="Arial"/>
                <w:sz w:val="20"/>
              </w:rPr>
              <w:t>I certify that the following person(s) personally appeared before me this day, each acknowledging to me that he or she signed the foregoing document:</w:t>
            </w:r>
          </w:p>
          <w:p w14:paraId="5FC277EA" w14:textId="77777777" w:rsidR="00AE6A6D" w:rsidRPr="0011619A" w:rsidRDefault="00AE6A6D" w:rsidP="00AE6A6D">
            <w:pPr>
              <w:pStyle w:val="BodyText"/>
              <w:rPr>
                <w:rFonts w:ascii="Arial" w:hAnsi="Arial" w:cs="Arial"/>
                <w:sz w:val="20"/>
                <w:u w:val="single"/>
              </w:rPr>
            </w:pPr>
            <w:r w:rsidRPr="0011619A">
              <w:rPr>
                <w:rFonts w:ascii="Arial" w:hAnsi="Arial" w:cs="Arial"/>
                <w:sz w:val="20"/>
                <w:u w:val="single"/>
              </w:rPr>
              <w:tab/>
            </w:r>
          </w:p>
          <w:p w14:paraId="427F2438" w14:textId="77777777" w:rsidR="00AE6A6D" w:rsidRPr="0011619A" w:rsidRDefault="00AE6A6D" w:rsidP="00AE6A6D">
            <w:pPr>
              <w:pStyle w:val="BodyText"/>
              <w:rPr>
                <w:rFonts w:ascii="Arial" w:hAnsi="Arial" w:cs="Arial"/>
                <w:sz w:val="20"/>
                <w:u w:val="single"/>
              </w:rPr>
            </w:pPr>
            <w:r w:rsidRPr="0011619A">
              <w:rPr>
                <w:rFonts w:ascii="Arial" w:hAnsi="Arial" w:cs="Arial"/>
                <w:sz w:val="20"/>
                <w:u w:val="single"/>
              </w:rPr>
              <w:tab/>
            </w:r>
            <w:r w:rsidRPr="0011619A">
              <w:rPr>
                <w:rFonts w:ascii="Arial" w:hAnsi="Arial" w:cs="Arial"/>
                <w:sz w:val="20"/>
              </w:rPr>
              <w:t xml:space="preserve"> [insert name(s) of principal(s)].</w:t>
            </w:r>
          </w:p>
          <w:p w14:paraId="229D424D" w14:textId="77777777" w:rsidR="00AE6A6D" w:rsidRPr="0011619A" w:rsidRDefault="00AE6A6D" w:rsidP="00AE6A6D">
            <w:pPr>
              <w:pStyle w:val="BodyText"/>
              <w:rPr>
                <w:rFonts w:ascii="Arial" w:hAnsi="Arial" w:cs="Arial"/>
                <w:sz w:val="20"/>
              </w:rPr>
            </w:pPr>
          </w:p>
          <w:p w14:paraId="0605422B" w14:textId="77777777" w:rsidR="00AE6A6D" w:rsidRPr="0011619A" w:rsidRDefault="00AE6A6D" w:rsidP="00AE6A6D">
            <w:pPr>
              <w:pStyle w:val="BodyText"/>
              <w:rPr>
                <w:rFonts w:ascii="Arial" w:hAnsi="Arial" w:cs="Arial"/>
                <w:sz w:val="20"/>
                <w:u w:val="single"/>
              </w:rPr>
            </w:pPr>
            <w:r w:rsidRPr="0011619A">
              <w:rPr>
                <w:rFonts w:ascii="Arial" w:hAnsi="Arial" w:cs="Arial"/>
                <w:sz w:val="20"/>
              </w:rPr>
              <w:t xml:space="preserve">Date: </w:t>
            </w:r>
            <w:r w:rsidRPr="0011619A">
              <w:rPr>
                <w:rFonts w:ascii="Arial" w:hAnsi="Arial" w:cs="Arial"/>
                <w:sz w:val="20"/>
                <w:u w:val="single"/>
              </w:rPr>
              <w:tab/>
            </w:r>
            <w:r w:rsidRPr="0011619A">
              <w:rPr>
                <w:rFonts w:ascii="Arial" w:hAnsi="Arial" w:cs="Arial"/>
                <w:sz w:val="20"/>
              </w:rPr>
              <w:tab/>
            </w:r>
            <w:r w:rsidRPr="0011619A">
              <w:rPr>
                <w:rFonts w:ascii="Arial" w:hAnsi="Arial" w:cs="Arial"/>
                <w:sz w:val="20"/>
                <w:u w:val="single"/>
              </w:rPr>
              <w:tab/>
            </w:r>
          </w:p>
          <w:p w14:paraId="12C815F5" w14:textId="77777777" w:rsidR="00AE6A6D" w:rsidRPr="0011619A" w:rsidRDefault="00AE6A6D" w:rsidP="00AE6A6D">
            <w:pPr>
              <w:pStyle w:val="BodyText"/>
              <w:rPr>
                <w:rFonts w:ascii="Arial" w:hAnsi="Arial" w:cs="Arial"/>
                <w:sz w:val="20"/>
              </w:rPr>
            </w:pPr>
            <w:r w:rsidRPr="0011619A">
              <w:rPr>
                <w:rFonts w:ascii="Arial" w:hAnsi="Arial" w:cs="Arial"/>
                <w:sz w:val="20"/>
              </w:rPr>
              <w:tab/>
            </w:r>
            <w:r w:rsidRPr="0011619A">
              <w:rPr>
                <w:rFonts w:ascii="Arial" w:hAnsi="Arial" w:cs="Arial"/>
                <w:sz w:val="20"/>
                <w:u w:val="single"/>
              </w:rPr>
              <w:tab/>
            </w:r>
            <w:r w:rsidRPr="0011619A">
              <w:rPr>
                <w:rFonts w:ascii="Arial" w:hAnsi="Arial" w:cs="Arial"/>
                <w:sz w:val="20"/>
              </w:rPr>
              <w:t xml:space="preserve"> Notary Public</w:t>
            </w:r>
          </w:p>
          <w:p w14:paraId="20FF2389" w14:textId="77777777" w:rsidR="00AE6A6D" w:rsidRPr="0011619A" w:rsidRDefault="00AE6A6D" w:rsidP="00AE6A6D">
            <w:pPr>
              <w:pStyle w:val="BodyText"/>
              <w:rPr>
                <w:rFonts w:ascii="Arial" w:hAnsi="Arial" w:cs="Arial"/>
                <w:sz w:val="20"/>
              </w:rPr>
            </w:pPr>
            <w:r w:rsidRPr="0011619A">
              <w:rPr>
                <w:rFonts w:ascii="Arial" w:hAnsi="Arial" w:cs="Arial"/>
                <w:sz w:val="20"/>
              </w:rPr>
              <w:tab/>
              <w:t>Notary’s Printed or Typed Name</w:t>
            </w:r>
          </w:p>
          <w:p w14:paraId="7702F5D7" w14:textId="77777777" w:rsidR="00AE6A6D" w:rsidRPr="0011619A" w:rsidRDefault="00AE6A6D" w:rsidP="00AE6A6D">
            <w:pPr>
              <w:pStyle w:val="BodyText"/>
              <w:rPr>
                <w:rFonts w:ascii="Arial" w:hAnsi="Arial" w:cs="Arial"/>
                <w:sz w:val="20"/>
              </w:rPr>
            </w:pPr>
            <w:r w:rsidRPr="0011619A">
              <w:rPr>
                <w:rFonts w:ascii="Arial" w:hAnsi="Arial" w:cs="Arial"/>
                <w:sz w:val="20"/>
              </w:rPr>
              <w:t>My Commission Expires:</w:t>
            </w:r>
          </w:p>
          <w:p w14:paraId="479E265A" w14:textId="77777777" w:rsidR="00AE6A6D" w:rsidRPr="0011619A" w:rsidRDefault="00AE6A6D" w:rsidP="00AE6A6D">
            <w:pPr>
              <w:pStyle w:val="BodyText"/>
              <w:rPr>
                <w:rFonts w:ascii="Arial" w:hAnsi="Arial" w:cs="Arial"/>
                <w:sz w:val="20"/>
                <w:u w:val="single"/>
              </w:rPr>
            </w:pPr>
            <w:r w:rsidRPr="0011619A">
              <w:rPr>
                <w:rFonts w:ascii="Arial" w:hAnsi="Arial" w:cs="Arial"/>
                <w:sz w:val="20"/>
                <w:u w:val="single"/>
              </w:rPr>
              <w:tab/>
            </w:r>
          </w:p>
          <w:p w14:paraId="19321E3E" w14:textId="77777777" w:rsidR="00AE6A6D" w:rsidRPr="0011619A" w:rsidRDefault="00AE6A6D" w:rsidP="00AE6A6D">
            <w:pPr>
              <w:pStyle w:val="BodyText"/>
              <w:rPr>
                <w:rFonts w:ascii="Arial" w:hAnsi="Arial" w:cs="Arial"/>
                <w:sz w:val="20"/>
              </w:rPr>
            </w:pPr>
          </w:p>
        </w:tc>
        <w:tc>
          <w:tcPr>
            <w:tcW w:w="3600" w:type="dxa"/>
            <w:shd w:val="clear" w:color="auto" w:fill="auto"/>
            <w:tcMar>
              <w:left w:w="0" w:type="dxa"/>
              <w:right w:w="0" w:type="dxa"/>
            </w:tcMar>
          </w:tcPr>
          <w:p w14:paraId="32BEF84E" w14:textId="77777777" w:rsidR="00AE6A6D" w:rsidRPr="0011619A" w:rsidRDefault="00AE6A6D" w:rsidP="00AE6A6D">
            <w:pPr>
              <w:pStyle w:val="BodyText"/>
              <w:rPr>
                <w:rFonts w:ascii="Arial" w:hAnsi="Arial" w:cs="Arial"/>
                <w:sz w:val="20"/>
              </w:rPr>
            </w:pPr>
            <w:r w:rsidRPr="0011619A">
              <w:rPr>
                <w:rFonts w:ascii="Arial" w:hAnsi="Arial" w:cs="Arial"/>
                <w:sz w:val="20"/>
              </w:rPr>
              <w:t>(Official/Notarial Seal)</w:t>
            </w:r>
          </w:p>
        </w:tc>
      </w:tr>
    </w:tbl>
    <w:p w14:paraId="4374D4FE" w14:textId="77777777" w:rsidR="00AE6A6D" w:rsidRDefault="00AE6A6D" w:rsidP="00AE6A6D"/>
    <w:p w14:paraId="196DC8CE" w14:textId="77777777" w:rsidR="005409C4" w:rsidRDefault="005409C4">
      <w:pPr>
        <w:pStyle w:val="BodyText"/>
        <w:rPr>
          <w:sz w:val="24"/>
        </w:rPr>
      </w:pPr>
    </w:p>
    <w:sectPr w:rsidR="005409C4" w:rsidSect="00AE6A6D">
      <w:pgSz w:w="12220" w:h="2016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E3677"/>
    <w:multiLevelType w:val="hybridMultilevel"/>
    <w:tmpl w:val="6B6A5C1C"/>
    <w:lvl w:ilvl="0" w:tplc="F1841AFE">
      <w:start w:val="1"/>
      <w:numFmt w:val="decimal"/>
      <w:lvlText w:val="%1."/>
      <w:lvlJc w:val="left"/>
      <w:pPr>
        <w:ind w:left="2856" w:hanging="348"/>
      </w:pPr>
      <w:rPr>
        <w:rFonts w:hint="default"/>
        <w:b/>
        <w:bCs/>
        <w:spacing w:val="-1"/>
        <w:w w:val="89"/>
      </w:rPr>
    </w:lvl>
    <w:lvl w:ilvl="1" w:tplc="C9961E26">
      <w:numFmt w:val="bullet"/>
      <w:lvlText w:val="•"/>
      <w:lvlJc w:val="left"/>
      <w:pPr>
        <w:ind w:left="7440" w:hanging="348"/>
      </w:pPr>
      <w:rPr>
        <w:rFonts w:hint="default"/>
      </w:rPr>
    </w:lvl>
    <w:lvl w:ilvl="2" w:tplc="126C2522">
      <w:numFmt w:val="bullet"/>
      <w:lvlText w:val="•"/>
      <w:lvlJc w:val="left"/>
      <w:pPr>
        <w:ind w:left="7460" w:hanging="348"/>
      </w:pPr>
      <w:rPr>
        <w:rFonts w:hint="default"/>
      </w:rPr>
    </w:lvl>
    <w:lvl w:ilvl="3" w:tplc="CCC66FE8">
      <w:numFmt w:val="bullet"/>
      <w:lvlText w:val="•"/>
      <w:lvlJc w:val="left"/>
      <w:pPr>
        <w:ind w:left="7633" w:hanging="348"/>
      </w:pPr>
      <w:rPr>
        <w:rFonts w:hint="default"/>
      </w:rPr>
    </w:lvl>
    <w:lvl w:ilvl="4" w:tplc="8550ED68">
      <w:numFmt w:val="bullet"/>
      <w:lvlText w:val="•"/>
      <w:lvlJc w:val="left"/>
      <w:pPr>
        <w:ind w:left="7807" w:hanging="348"/>
      </w:pPr>
      <w:rPr>
        <w:rFonts w:hint="default"/>
      </w:rPr>
    </w:lvl>
    <w:lvl w:ilvl="5" w:tplc="38E0565C">
      <w:numFmt w:val="bullet"/>
      <w:lvlText w:val="•"/>
      <w:lvlJc w:val="left"/>
      <w:pPr>
        <w:ind w:left="7981" w:hanging="348"/>
      </w:pPr>
      <w:rPr>
        <w:rFonts w:hint="default"/>
      </w:rPr>
    </w:lvl>
    <w:lvl w:ilvl="6" w:tplc="99CCA3C8">
      <w:numFmt w:val="bullet"/>
      <w:lvlText w:val="•"/>
      <w:lvlJc w:val="left"/>
      <w:pPr>
        <w:ind w:left="8155" w:hanging="348"/>
      </w:pPr>
      <w:rPr>
        <w:rFonts w:hint="default"/>
      </w:rPr>
    </w:lvl>
    <w:lvl w:ilvl="7" w:tplc="D2A82002">
      <w:numFmt w:val="bullet"/>
      <w:lvlText w:val="•"/>
      <w:lvlJc w:val="left"/>
      <w:pPr>
        <w:ind w:left="8329" w:hanging="348"/>
      </w:pPr>
      <w:rPr>
        <w:rFonts w:hint="default"/>
      </w:rPr>
    </w:lvl>
    <w:lvl w:ilvl="8" w:tplc="3662DAFC">
      <w:numFmt w:val="bullet"/>
      <w:lvlText w:val="•"/>
      <w:lvlJc w:val="left"/>
      <w:pPr>
        <w:ind w:left="8503" w:hanging="3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409C4"/>
    <w:rsid w:val="00156D16"/>
    <w:rsid w:val="005409C4"/>
    <w:rsid w:val="0054559D"/>
    <w:rsid w:val="00AE6A6D"/>
    <w:rsid w:val="00D7056E"/>
    <w:rsid w:val="00F1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1D537D4A"/>
  <w15:docId w15:val="{EEE2EA59-A3C3-4463-A066-795DD15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434" w:lineRule="exact"/>
      <w:outlineLvl w:val="0"/>
    </w:pPr>
    <w:rPr>
      <w:sz w:val="42"/>
      <w:szCs w:val="42"/>
    </w:rPr>
  </w:style>
  <w:style w:type="paragraph" w:styleId="Heading2">
    <w:name w:val="heading 2"/>
    <w:basedOn w:val="Normal"/>
    <w:uiPriority w:val="9"/>
    <w:unhideWhenUsed/>
    <w:qFormat/>
    <w:pPr>
      <w:outlineLvl w:val="1"/>
    </w:pPr>
    <w:rPr>
      <w:rFonts w:ascii="Courier New" w:eastAsia="Courier New" w:hAnsi="Courier New" w:cs="Courier New"/>
      <w:sz w:val="37"/>
      <w:szCs w:val="37"/>
      <w:u w:val="single" w:color="000000"/>
    </w:rPr>
  </w:style>
  <w:style w:type="paragraph" w:styleId="Heading3">
    <w:name w:val="heading 3"/>
    <w:basedOn w:val="Normal"/>
    <w:uiPriority w:val="9"/>
    <w:unhideWhenUsed/>
    <w:qFormat/>
    <w:pPr>
      <w:ind w:left="24"/>
      <w:outlineLvl w:val="2"/>
    </w:pPr>
    <w:rPr>
      <w:rFonts w:ascii="Courier New" w:eastAsia="Courier New" w:hAnsi="Courier New" w:cs="Courier New"/>
      <w:b/>
      <w:bCs/>
      <w:sz w:val="36"/>
      <w:szCs w:val="36"/>
      <w:u w:val="single" w:color="000000"/>
    </w:rPr>
  </w:style>
  <w:style w:type="paragraph" w:styleId="Heading4">
    <w:name w:val="heading 4"/>
    <w:basedOn w:val="Normal"/>
    <w:uiPriority w:val="9"/>
    <w:unhideWhenUsed/>
    <w:qFormat/>
    <w:pPr>
      <w:ind w:left="1037"/>
      <w:outlineLvl w:val="3"/>
    </w:pPr>
    <w:rPr>
      <w:rFonts w:ascii="Courier New" w:eastAsia="Courier New" w:hAnsi="Courier New" w:cs="Courier New"/>
      <w:b/>
      <w:bCs/>
      <w:sz w:val="31"/>
      <w:szCs w:val="31"/>
    </w:rPr>
  </w:style>
  <w:style w:type="paragraph" w:styleId="Heading5">
    <w:name w:val="heading 5"/>
    <w:basedOn w:val="Normal"/>
    <w:uiPriority w:val="9"/>
    <w:unhideWhenUsed/>
    <w:qFormat/>
    <w:pPr>
      <w:spacing w:line="137" w:lineRule="exact"/>
      <w:outlineLvl w:val="4"/>
    </w:pPr>
    <w:rPr>
      <w:rFonts w:ascii="Arial" w:eastAsia="Arial" w:hAnsi="Arial" w:cs="Arial"/>
      <w:sz w:val="28"/>
      <w:szCs w:val="28"/>
    </w:rPr>
  </w:style>
  <w:style w:type="paragraph" w:styleId="Heading6">
    <w:name w:val="heading 6"/>
    <w:basedOn w:val="Normal"/>
    <w:uiPriority w:val="9"/>
    <w:unhideWhenUsed/>
    <w:qFormat/>
    <w:pPr>
      <w:ind w:left="193"/>
      <w:outlineLvl w:val="5"/>
    </w:pPr>
    <w:rPr>
      <w:sz w:val="27"/>
      <w:szCs w:val="27"/>
    </w:rPr>
  </w:style>
  <w:style w:type="paragraph" w:styleId="Heading7">
    <w:name w:val="heading 7"/>
    <w:basedOn w:val="Normal"/>
    <w:uiPriority w:val="1"/>
    <w:qFormat/>
    <w:pPr>
      <w:spacing w:line="231" w:lineRule="exact"/>
      <w:ind w:left="368"/>
      <w:jc w:val="center"/>
      <w:outlineLvl w:val="6"/>
    </w:pPr>
    <w:rPr>
      <w:rFonts w:ascii="Courier New" w:eastAsia="Courier New" w:hAnsi="Courier New" w:cs="Courier New"/>
      <w:sz w:val="26"/>
      <w:szCs w:val="26"/>
    </w:rPr>
  </w:style>
  <w:style w:type="paragraph" w:styleId="Heading8">
    <w:name w:val="heading 8"/>
    <w:basedOn w:val="Normal"/>
    <w:uiPriority w:val="1"/>
    <w:qFormat/>
    <w:pPr>
      <w:spacing w:line="240" w:lineRule="exact"/>
      <w:outlineLvl w:val="7"/>
    </w:pPr>
    <w:rPr>
      <w:rFonts w:ascii="Courier New" w:eastAsia="Courier New" w:hAnsi="Courier New" w:cs="Courier New"/>
      <w:sz w:val="24"/>
      <w:szCs w:val="24"/>
    </w:rPr>
  </w:style>
  <w:style w:type="paragraph" w:styleId="Heading9">
    <w:name w:val="heading 9"/>
    <w:basedOn w:val="Normal"/>
    <w:uiPriority w:val="1"/>
    <w:qFormat/>
    <w:pPr>
      <w:ind w:left="1673"/>
      <w:outlineLvl w:val="8"/>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814" w:right="1898"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Janna Whitt</cp:lastModifiedBy>
  <cp:revision>4</cp:revision>
  <dcterms:created xsi:type="dcterms:W3CDTF">2020-01-16T14:49:00Z</dcterms:created>
  <dcterms:modified xsi:type="dcterms:W3CDTF">2021-07-26T18:51:00Z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Toolkit http://www.activepdf.com</vt:lpwstr>
  </property>
  <property fmtid="{D5CDD505-2E9C-101B-9397-08002B2CF9AE}" pid="4" name="LastSaved">
    <vt:filetime>2019-06-03T00:00:00Z</vt:filetime>
  </property>
</Properties>
</file>